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C3" w:rsidRPr="009D31AA" w:rsidRDefault="00DE0FC3" w:rsidP="00DE0FC3">
      <w:pPr>
        <w:pStyle w:val="Default"/>
        <w:ind w:firstLine="709"/>
        <w:jc w:val="right"/>
      </w:pPr>
      <w:r w:rsidRPr="009D31AA">
        <w:t>Таблица 1</w:t>
      </w:r>
    </w:p>
    <w:p w:rsidR="003D627C" w:rsidRDefault="003D627C" w:rsidP="00DE0FC3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КРИТЕРИИ ОЦЕНКИ  ПЛАНИРУЕМЫХ РЕЗУЛЬТАТОВ </w:t>
      </w:r>
    </w:p>
    <w:p w:rsidR="003D627C" w:rsidRDefault="003D627C" w:rsidP="00DE0FC3">
      <w:pPr>
        <w:pStyle w:val="Default"/>
        <w:ind w:firstLine="709"/>
        <w:jc w:val="center"/>
        <w:rPr>
          <w:b/>
        </w:rPr>
      </w:pPr>
      <w:r>
        <w:rPr>
          <w:b/>
        </w:rPr>
        <w:t>ПО ВСЕМ КОРРЕКЦИОННЫМ КУРСАМ</w:t>
      </w:r>
      <w:bookmarkStart w:id="0" w:name="_GoBack"/>
      <w:bookmarkEnd w:id="0"/>
    </w:p>
    <w:p w:rsidR="003D627C" w:rsidRDefault="003D627C" w:rsidP="00DE0FC3">
      <w:pPr>
        <w:pStyle w:val="Default"/>
        <w:ind w:firstLine="709"/>
        <w:jc w:val="center"/>
        <w:rPr>
          <w:b/>
        </w:rPr>
      </w:pPr>
    </w:p>
    <w:p w:rsidR="003D627C" w:rsidRDefault="003D627C" w:rsidP="00DE0FC3">
      <w:pPr>
        <w:pStyle w:val="Default"/>
        <w:ind w:firstLine="709"/>
        <w:jc w:val="center"/>
        <w:rPr>
          <w:b/>
        </w:rPr>
      </w:pPr>
    </w:p>
    <w:p w:rsidR="00DE0FC3" w:rsidRPr="009D31AA" w:rsidRDefault="00DE0FC3" w:rsidP="00DE0FC3">
      <w:pPr>
        <w:pStyle w:val="Default"/>
        <w:ind w:firstLine="709"/>
        <w:jc w:val="center"/>
        <w:rPr>
          <w:b/>
        </w:rPr>
      </w:pPr>
      <w:r w:rsidRPr="009D31AA">
        <w:rPr>
          <w:b/>
        </w:rPr>
        <w:t xml:space="preserve">Оценивание </w:t>
      </w:r>
      <w:r w:rsidR="00794C9F">
        <w:rPr>
          <w:b/>
        </w:rPr>
        <w:t>овладения навыками</w:t>
      </w:r>
      <w:r w:rsidRPr="009D31AA">
        <w:rPr>
          <w:b/>
        </w:rPr>
        <w:t xml:space="preserve"> жизненной компетенции </w:t>
      </w:r>
      <w:proofErr w:type="gramStart"/>
      <w:r w:rsidRPr="009D31AA">
        <w:rPr>
          <w:b/>
        </w:rPr>
        <w:t>обучающихся</w:t>
      </w:r>
      <w:proofErr w:type="gramEnd"/>
      <w:r w:rsidR="00F61592">
        <w:rPr>
          <w:b/>
        </w:rPr>
        <w:t xml:space="preserve"> (Ориентировка в п</w:t>
      </w:r>
      <w:r w:rsidR="00BB7D85">
        <w:rPr>
          <w:b/>
        </w:rPr>
        <w:t>ространстве)</w:t>
      </w:r>
    </w:p>
    <w:p w:rsidR="00DC3232" w:rsidRDefault="00DC3232" w:rsidP="00493E3F">
      <w:pPr>
        <w:pStyle w:val="Default"/>
        <w:ind w:firstLine="709"/>
        <w:jc w:val="both"/>
      </w:pPr>
    </w:p>
    <w:tbl>
      <w:tblPr>
        <w:tblStyle w:val="aa"/>
        <w:tblW w:w="15352" w:type="dxa"/>
        <w:tblLayout w:type="fixed"/>
        <w:tblLook w:val="04A0" w:firstRow="1" w:lastRow="0" w:firstColumn="1" w:lastColumn="0" w:noHBand="0" w:noVBand="1"/>
      </w:tblPr>
      <w:tblGrid>
        <w:gridCol w:w="532"/>
        <w:gridCol w:w="2284"/>
        <w:gridCol w:w="2284"/>
        <w:gridCol w:w="5088"/>
        <w:gridCol w:w="5164"/>
      </w:tblGrid>
      <w:tr w:rsidR="005E1AEE" w:rsidRPr="00C028CC" w:rsidTr="006014A3">
        <w:tc>
          <w:tcPr>
            <w:tcW w:w="532" w:type="dxa"/>
            <w:vMerge w:val="restart"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84" w:type="dxa"/>
            <w:vMerge w:val="restart"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C">
              <w:rPr>
                <w:rFonts w:ascii="Times New Roman" w:hAnsi="Times New Roman" w:cs="Times New Roman"/>
                <w:b/>
                <w:sz w:val="24"/>
              </w:rPr>
              <w:t>Планируемый р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зультат по заве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шени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 xml:space="preserve"> АООП НОО</w:t>
            </w:r>
          </w:p>
        </w:tc>
        <w:tc>
          <w:tcPr>
            <w:tcW w:w="2284" w:type="dxa"/>
            <w:vMerge w:val="restart"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C">
              <w:rPr>
                <w:rFonts w:ascii="Times New Roman" w:hAnsi="Times New Roman" w:cs="Times New Roman"/>
                <w:b/>
                <w:sz w:val="24"/>
              </w:rPr>
              <w:t>Планируемый р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зультат по заве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шени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ООП ООО</w:t>
            </w:r>
          </w:p>
        </w:tc>
        <w:tc>
          <w:tcPr>
            <w:tcW w:w="10252" w:type="dxa"/>
            <w:gridSpan w:val="2"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C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</w:tr>
      <w:tr w:rsidR="005E1AEE" w:rsidRPr="003D627C" w:rsidTr="006014A3">
        <w:tc>
          <w:tcPr>
            <w:tcW w:w="532" w:type="dxa"/>
            <w:vMerge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4" w:type="dxa"/>
            <w:vMerge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4" w:type="dxa"/>
            <w:vMerge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88" w:type="dxa"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C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слепых 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</w:p>
        </w:tc>
        <w:tc>
          <w:tcPr>
            <w:tcW w:w="5164" w:type="dxa"/>
          </w:tcPr>
          <w:p w:rsidR="005E1AEE" w:rsidRPr="00C028CC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8CC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Pr="00C028CC">
              <w:rPr>
                <w:rFonts w:ascii="Times New Roman" w:hAnsi="Times New Roman" w:cs="Times New Roman"/>
                <w:b/>
                <w:sz w:val="24"/>
              </w:rPr>
              <w:t>слаб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028CC">
              <w:rPr>
                <w:rFonts w:ascii="Times New Roman" w:hAnsi="Times New Roman" w:cs="Times New Roman"/>
                <w:b/>
                <w:sz w:val="24"/>
              </w:rPr>
              <w:t>видящих</w:t>
            </w:r>
            <w:proofErr w:type="gramEnd"/>
            <w:r w:rsidRPr="00C028CC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5E1AEE" w:rsidRPr="003D627C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ориентировки 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микропространстве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(класс)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сам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стоятельной 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тельности 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микр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пространстве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(класс)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рабочего места;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передвижение по классу без помощи с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провождающего;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готовность осваив</w:t>
            </w:r>
            <w:r>
              <w:rPr>
                <w:rFonts w:ascii="Times New Roman" w:hAnsi="Times New Roman" w:cs="Times New Roman"/>
                <w:sz w:val="24"/>
              </w:rPr>
              <w:t>ать новое рабочее место и класс.</w:t>
            </w: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рабочего места;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свободное </w:t>
            </w:r>
            <w:r w:rsidRPr="009D31AA">
              <w:rPr>
                <w:rFonts w:ascii="Times New Roman" w:hAnsi="Times New Roman" w:cs="Times New Roman"/>
                <w:sz w:val="24"/>
              </w:rPr>
              <w:t>передвижение по классу;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</w:t>
            </w:r>
            <w:r w:rsidRPr="009D31AA">
              <w:rPr>
                <w:rFonts w:ascii="Times New Roman" w:hAnsi="Times New Roman" w:cs="Times New Roman"/>
                <w:sz w:val="24"/>
              </w:rPr>
              <w:t>адаптация в новых у</w:t>
            </w:r>
            <w:r>
              <w:rPr>
                <w:rFonts w:ascii="Times New Roman" w:hAnsi="Times New Roman" w:cs="Times New Roman"/>
                <w:sz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ях рабочего места и класса.</w:t>
            </w:r>
          </w:p>
        </w:tc>
      </w:tr>
      <w:tr w:rsidR="005E1AEE" w:rsidRPr="003D627C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умений </w:t>
            </w:r>
            <w:r w:rsidRPr="009D31AA">
              <w:rPr>
                <w:rFonts w:ascii="Times New Roman" w:hAnsi="Times New Roman" w:cs="Times New Roman"/>
                <w:sz w:val="24"/>
              </w:rPr>
              <w:t>ориент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ровк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(школа)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Самостоятельность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 освоении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(маршрут «Школа-дом»)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передвижение в знакомых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с сопровождающим и без него;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передвижение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«Школа-дом» </w:t>
            </w:r>
            <w:r w:rsidRPr="009D31AA">
              <w:rPr>
                <w:rFonts w:ascii="Times New Roman" w:hAnsi="Times New Roman" w:cs="Times New Roman"/>
                <w:sz w:val="24"/>
              </w:rPr>
              <w:t>самостоятельно;</w:t>
            </w:r>
          </w:p>
          <w:p w:rsidR="005E1AEE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маршрута «Школа-дом»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 измененных условиях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самостоятельное передвижение </w:t>
            </w:r>
            <w:r>
              <w:rPr>
                <w:rFonts w:ascii="Times New Roman" w:hAnsi="Times New Roman" w:cs="Times New Roman"/>
                <w:sz w:val="24"/>
              </w:rPr>
              <w:t xml:space="preserve">по школе и пришкольной территории,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других </w:t>
            </w:r>
            <w:r w:rsidRPr="009D31AA">
              <w:rPr>
                <w:rFonts w:ascii="Times New Roman" w:hAnsi="Times New Roman" w:cs="Times New Roman"/>
                <w:sz w:val="24"/>
              </w:rPr>
              <w:t>знак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мых местах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самостоятельное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освоение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новых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странств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быстрая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адаптация в измененных условиях </w:t>
            </w:r>
            <w:r>
              <w:rPr>
                <w:rFonts w:ascii="Times New Roman" w:hAnsi="Times New Roman" w:cs="Times New Roman"/>
                <w:sz w:val="24"/>
              </w:rPr>
              <w:t xml:space="preserve">знакомого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самостоятельное освоение мест около зн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комых зданий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E1AEE" w:rsidRPr="003D627C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Формирование полных предста</w:t>
            </w:r>
            <w:r w:rsidRPr="009D31AA">
              <w:rPr>
                <w:rFonts w:ascii="Times New Roman" w:hAnsi="Times New Roman" w:cs="Times New Roman"/>
                <w:sz w:val="24"/>
              </w:rPr>
              <w:t>в</w:t>
            </w:r>
            <w:r w:rsidRPr="009D31AA">
              <w:rPr>
                <w:rFonts w:ascii="Times New Roman" w:hAnsi="Times New Roman" w:cs="Times New Roman"/>
                <w:sz w:val="24"/>
              </w:rPr>
              <w:t>лений о предметах быта, личной гиг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ены, учебных пр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надлежностях, наполняемости ж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лых и учебных п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мещений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Активное владение способами пре</w:t>
            </w:r>
            <w:r w:rsidRPr="009D31AA">
              <w:rPr>
                <w:rFonts w:ascii="Times New Roman" w:hAnsi="Times New Roman" w:cs="Times New Roman"/>
                <w:sz w:val="24"/>
              </w:rPr>
              <w:t>д</w:t>
            </w:r>
            <w:r w:rsidRPr="009D31AA">
              <w:rPr>
                <w:rFonts w:ascii="Times New Roman" w:hAnsi="Times New Roman" w:cs="Times New Roman"/>
                <w:sz w:val="24"/>
              </w:rPr>
              <w:t>метно-практической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тельности при и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>пользовании зн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комых предметов окружения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быт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вой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учебной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тельности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знани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основ семейного бюджета, кулин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рии и гигиен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быта; 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 ИКТ-компетентность при поиске и и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>пользовании информации о продуктах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тания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и осуществление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деятельности по приготовлению отдельных </w:t>
            </w:r>
            <w:r w:rsidRPr="00386B84">
              <w:rPr>
                <w:rFonts w:ascii="Times New Roman" w:hAnsi="Times New Roman" w:cs="Times New Roman"/>
                <w:sz w:val="24"/>
              </w:rPr>
              <w:t>простейших блюд, работе на кухне, уходу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за кухонным 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инвентарем;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самообслуживание в области гигиены и самостоятельность при</w:t>
            </w:r>
            <w:r>
              <w:rPr>
                <w:rFonts w:ascii="Times New Roman" w:hAnsi="Times New Roman" w:cs="Times New Roman"/>
                <w:sz w:val="24"/>
              </w:rPr>
              <w:t xml:space="preserve"> уборке личных 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щей, помещения.</w:t>
            </w:r>
            <w:r w:rsidRPr="00386B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знани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основ семейного бюджета, кулин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рии и гигиен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быта; 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успешный поиск и использование технол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гической информации по проектированию и созданию продуктов труда, 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применение безопасных приёмов труда;</w:t>
            </w:r>
          </w:p>
          <w:p w:rsidR="005E1AEE" w:rsidRPr="00386B84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умение планировать свою работу, распред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лять работу с учётом коллективной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тельности;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применение безопасных приёмов работы с режущими инструментами, горячими жи</w:t>
            </w:r>
            <w:r w:rsidRPr="009D31AA">
              <w:rPr>
                <w:rFonts w:ascii="Times New Roman" w:hAnsi="Times New Roman" w:cs="Times New Roman"/>
                <w:sz w:val="24"/>
              </w:rPr>
              <w:t>д</w:t>
            </w:r>
            <w:r w:rsidRPr="009D31AA">
              <w:rPr>
                <w:rFonts w:ascii="Times New Roman" w:hAnsi="Times New Roman" w:cs="Times New Roman"/>
                <w:sz w:val="24"/>
              </w:rPr>
              <w:t>костями при кулинарных работах, при с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здании изделий декоративно-прикладного характера</w:t>
            </w:r>
          </w:p>
        </w:tc>
      </w:tr>
      <w:tr w:rsidR="005E1AEE" w:rsidRPr="003D627C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Достижение уро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ня, требуемого ФГОС НОО, в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ласти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личностных результатов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Достижение уро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ня, требуемого ФГОС НОО, в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ласти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личностных результатов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совместная деятельность с взрослым</w:t>
            </w:r>
            <w:r>
              <w:rPr>
                <w:rFonts w:ascii="Times New Roman" w:hAnsi="Times New Roman" w:cs="Times New Roman"/>
                <w:sz w:val="24"/>
              </w:rPr>
              <w:t xml:space="preserve"> или одноклассником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высокий уровень исполнительной спосо</w:t>
            </w:r>
            <w:r w:rsidRPr="009D31AA">
              <w:rPr>
                <w:rFonts w:ascii="Times New Roman" w:hAnsi="Times New Roman" w:cs="Times New Roman"/>
                <w:sz w:val="24"/>
              </w:rPr>
              <w:t>б</w:t>
            </w:r>
            <w:r w:rsidRPr="009D31AA">
              <w:rPr>
                <w:rFonts w:ascii="Times New Roman" w:hAnsi="Times New Roman" w:cs="Times New Roman"/>
                <w:sz w:val="24"/>
              </w:rPr>
              <w:t>ности (вырезать, собрать, склеить, офо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мить; приготовить, убрать, одеться, ра</w:t>
            </w:r>
            <w:r w:rsidRPr="009D31AA">
              <w:rPr>
                <w:rFonts w:ascii="Times New Roman" w:hAnsi="Times New Roman" w:cs="Times New Roman"/>
                <w:sz w:val="24"/>
              </w:rPr>
              <w:t>з</w:t>
            </w:r>
            <w:r w:rsidRPr="009D31AA">
              <w:rPr>
                <w:rFonts w:ascii="Times New Roman" w:hAnsi="Times New Roman" w:cs="Times New Roman"/>
                <w:sz w:val="24"/>
              </w:rPr>
              <w:t>деться</w:t>
            </w:r>
            <w:r>
              <w:rPr>
                <w:rFonts w:ascii="Times New Roman" w:hAnsi="Times New Roman" w:cs="Times New Roman"/>
                <w:sz w:val="24"/>
              </w:rPr>
              <w:t xml:space="preserve"> и т.п.</w:t>
            </w:r>
            <w:r w:rsidRPr="009D31AA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готовность к достижению конечного р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зультата при совместной деятельности (с элементами самостоятельности)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готовность к </w:t>
            </w:r>
            <w:r>
              <w:rPr>
                <w:rFonts w:ascii="Times New Roman" w:hAnsi="Times New Roman" w:cs="Times New Roman"/>
                <w:sz w:val="24"/>
              </w:rPr>
              <w:t xml:space="preserve">самостоятельному </w:t>
            </w:r>
            <w:r w:rsidRPr="009D31AA">
              <w:rPr>
                <w:rFonts w:ascii="Times New Roman" w:hAnsi="Times New Roman" w:cs="Times New Roman"/>
                <w:sz w:val="24"/>
              </w:rPr>
              <w:t>выполн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нию учебной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 успешное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стижение ее конечного результата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совместное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взрослым </w:t>
            </w:r>
            <w:r>
              <w:rPr>
                <w:rFonts w:ascii="Times New Roman" w:hAnsi="Times New Roman" w:cs="Times New Roman"/>
                <w:sz w:val="24"/>
              </w:rPr>
              <w:t xml:space="preserve">или </w:t>
            </w:r>
            <w:r w:rsidRPr="009D31AA">
              <w:rPr>
                <w:rFonts w:ascii="Times New Roman" w:hAnsi="Times New Roman" w:cs="Times New Roman"/>
                <w:sz w:val="24"/>
              </w:rPr>
              <w:t>в коллективе</w:t>
            </w:r>
            <w:r>
              <w:rPr>
                <w:rFonts w:ascii="Times New Roman" w:hAnsi="Times New Roman" w:cs="Times New Roman"/>
                <w:sz w:val="24"/>
              </w:rPr>
              <w:t xml:space="preserve"> сверстников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планирование и проектиров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ние деятельности по производству проду</w:t>
            </w:r>
            <w:r w:rsidRPr="009D31AA">
              <w:rPr>
                <w:rFonts w:ascii="Times New Roman" w:hAnsi="Times New Roman" w:cs="Times New Roman"/>
                <w:sz w:val="24"/>
              </w:rPr>
              <w:t>к</w:t>
            </w:r>
            <w:r w:rsidRPr="009D31AA">
              <w:rPr>
                <w:rFonts w:ascii="Times New Roman" w:hAnsi="Times New Roman" w:cs="Times New Roman"/>
                <w:sz w:val="24"/>
              </w:rPr>
              <w:t>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1AEE" w:rsidRPr="003D627C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умений использ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вать в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учебной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</w:rPr>
              <w:t>ьности и повс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дневной жизни все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сохранны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анализ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>, средств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9D31AA">
              <w:rPr>
                <w:rFonts w:ascii="Times New Roman" w:hAnsi="Times New Roman" w:cs="Times New Roman"/>
                <w:sz w:val="24"/>
              </w:rPr>
              <w:t>п</w:t>
            </w:r>
            <w:r w:rsidRPr="009D31AA">
              <w:rPr>
                <w:rFonts w:ascii="Times New Roman" w:hAnsi="Times New Roman" w:cs="Times New Roman"/>
                <w:sz w:val="24"/>
              </w:rPr>
              <w:t>тической корре</w:t>
            </w:r>
            <w:r w:rsidRPr="009D31AA">
              <w:rPr>
                <w:rFonts w:ascii="Times New Roman" w:hAnsi="Times New Roman" w:cs="Times New Roman"/>
                <w:sz w:val="24"/>
              </w:rPr>
              <w:t>к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ции 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тифлотехн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ми и</w:t>
            </w:r>
            <w:r w:rsidRPr="009D31AA">
              <w:rPr>
                <w:rFonts w:ascii="Times New Roman" w:hAnsi="Times New Roman" w:cs="Times New Roman"/>
                <w:sz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 учебной деятельн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сти и повседневной жизни всех сохра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ных анализаторов, средств оптической коррекции 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технических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средств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и информационно-коммуникационного оборудования в уче</w:t>
            </w:r>
            <w:r w:rsidRPr="009D31AA">
              <w:rPr>
                <w:rFonts w:ascii="Times New Roman" w:hAnsi="Times New Roman" w:cs="Times New Roman"/>
                <w:sz w:val="24"/>
              </w:rPr>
              <w:t>б</w:t>
            </w:r>
            <w:r w:rsidRPr="009D31AA">
              <w:rPr>
                <w:rFonts w:ascii="Times New Roman" w:hAnsi="Times New Roman" w:cs="Times New Roman"/>
                <w:sz w:val="24"/>
              </w:rPr>
              <w:t>ной деятельности;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и информационно-коммуникационного оборудования в жи</w:t>
            </w:r>
            <w:r w:rsidRPr="009D31AA">
              <w:rPr>
                <w:rFonts w:ascii="Times New Roman" w:hAnsi="Times New Roman" w:cs="Times New Roman"/>
                <w:sz w:val="24"/>
              </w:rPr>
              <w:t>з</w:t>
            </w:r>
            <w:r w:rsidRPr="009D31AA">
              <w:rPr>
                <w:rFonts w:ascii="Times New Roman" w:hAnsi="Times New Roman" w:cs="Times New Roman"/>
                <w:sz w:val="24"/>
              </w:rPr>
              <w:t>ни;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своих компенсаторных во</w:t>
            </w:r>
            <w:r w:rsidRPr="009D31AA">
              <w:rPr>
                <w:rFonts w:ascii="Times New Roman" w:hAnsi="Times New Roman" w:cs="Times New Roman"/>
                <w:sz w:val="24"/>
              </w:rPr>
              <w:t>з</w:t>
            </w:r>
            <w:r w:rsidRPr="009D31AA">
              <w:rPr>
                <w:rFonts w:ascii="Times New Roman" w:hAnsi="Times New Roman" w:cs="Times New Roman"/>
                <w:sz w:val="24"/>
              </w:rPr>
              <w:t>можностей;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и информационно-коммуникационного оборудова</w:t>
            </w:r>
            <w:r>
              <w:rPr>
                <w:rFonts w:ascii="Times New Roman" w:hAnsi="Times New Roman" w:cs="Times New Roman"/>
                <w:sz w:val="24"/>
              </w:rPr>
              <w:t>ния в орг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низуемой деятельности.</w:t>
            </w: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высокий уровень применени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и и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формационно-коммуникационного обор</w:t>
            </w:r>
            <w:r w:rsidRPr="009D31AA">
              <w:rPr>
                <w:rFonts w:ascii="Times New Roman" w:hAnsi="Times New Roman" w:cs="Times New Roman"/>
                <w:sz w:val="24"/>
              </w:rPr>
              <w:t>у</w:t>
            </w:r>
            <w:r w:rsidRPr="009D31AA">
              <w:rPr>
                <w:rFonts w:ascii="Times New Roman" w:hAnsi="Times New Roman" w:cs="Times New Roman"/>
                <w:sz w:val="24"/>
              </w:rPr>
              <w:t>дования в учебной деятельности;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высокий уровень применени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и и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формационно-коммуникационного обор</w:t>
            </w:r>
            <w:r w:rsidRPr="009D31AA">
              <w:rPr>
                <w:rFonts w:ascii="Times New Roman" w:hAnsi="Times New Roman" w:cs="Times New Roman"/>
                <w:sz w:val="24"/>
              </w:rPr>
              <w:t>у</w:t>
            </w:r>
            <w:r w:rsidRPr="009D31AA">
              <w:rPr>
                <w:rFonts w:ascii="Times New Roman" w:hAnsi="Times New Roman" w:cs="Times New Roman"/>
                <w:sz w:val="24"/>
              </w:rPr>
              <w:t>дования в</w:t>
            </w:r>
            <w:r>
              <w:rPr>
                <w:rFonts w:ascii="Times New Roman" w:hAnsi="Times New Roman" w:cs="Times New Roman"/>
                <w:sz w:val="24"/>
              </w:rPr>
              <w:t>о внеурочной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</w:rPr>
              <w:t>ьности.</w:t>
            </w:r>
          </w:p>
        </w:tc>
      </w:tr>
      <w:tr w:rsidR="005E1AEE" w:rsidRPr="003D627C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D31AA">
              <w:rPr>
                <w:rFonts w:ascii="Times New Roman" w:hAnsi="Times New Roman" w:cs="Times New Roman"/>
                <w:sz w:val="24"/>
              </w:rPr>
              <w:t>рисвоение знаний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имеющихся пр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тивопоказаниях и ограничениях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Осуществление учебно-познавательной д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ятельности с уч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том имеющихся противопоказаний и ограничений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следование рекомендациям офтальмологов, педиатров, психологов;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компетентное распределение физической и социальной нагрузки относительно </w:t>
            </w:r>
            <w:r>
              <w:rPr>
                <w:rFonts w:ascii="Times New Roman" w:hAnsi="Times New Roman" w:cs="Times New Roman"/>
                <w:sz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9D31AA">
              <w:rPr>
                <w:rFonts w:ascii="Times New Roman" w:hAnsi="Times New Roman" w:cs="Times New Roman"/>
                <w:sz w:val="24"/>
              </w:rPr>
              <w:t>своего здоровья;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осуществление отказа </w:t>
            </w:r>
            <w:r>
              <w:rPr>
                <w:rFonts w:ascii="Times New Roman" w:hAnsi="Times New Roman" w:cs="Times New Roman"/>
                <w:sz w:val="24"/>
              </w:rPr>
              <w:t>и справедливое его обоснование.</w:t>
            </w: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следование рекомендациям офтальмологов, педиатров, психологов;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компетентное распределение физической и социальной нагрузки относительно </w:t>
            </w:r>
            <w:r>
              <w:rPr>
                <w:rFonts w:ascii="Times New Roman" w:hAnsi="Times New Roman" w:cs="Times New Roman"/>
                <w:sz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ния </w:t>
            </w:r>
            <w:r w:rsidRPr="009D31AA">
              <w:rPr>
                <w:rFonts w:ascii="Times New Roman" w:hAnsi="Times New Roman" w:cs="Times New Roman"/>
                <w:sz w:val="24"/>
              </w:rPr>
              <w:t>своего здоровья;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осуществление отказа и справедливое его обоснование;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определение области организуемой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тельности с учетом имеющихся противоп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казаний и ограничений</w:t>
            </w:r>
          </w:p>
        </w:tc>
      </w:tr>
      <w:tr w:rsidR="005E1AEE" w:rsidRPr="009D31AA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Достижение уро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ня, требуемого ФГОС НОО, в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ласти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познавател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ной и социальной активности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Достижение уро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ня, требуемого ФГОС ООО, в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ласти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познавател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ной и социальной активности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высокий уровень мотивации к обучению;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самостоятельность в добывании новых знаний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едметной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стей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участие в социальных проектах;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социально-массовых и культу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ных мероприяти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попытка присвоения нового социального опыта: обновление самостоятельн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жи</w:t>
            </w:r>
            <w:r w:rsidRPr="009D31AA">
              <w:rPr>
                <w:rFonts w:ascii="Times New Roman" w:hAnsi="Times New Roman" w:cs="Times New Roman"/>
                <w:sz w:val="24"/>
              </w:rPr>
              <w:t>з</w:t>
            </w:r>
            <w:r w:rsidRPr="009D31AA">
              <w:rPr>
                <w:rFonts w:ascii="Times New Roman" w:hAnsi="Times New Roman" w:cs="Times New Roman"/>
                <w:sz w:val="24"/>
              </w:rPr>
              <w:t>ненн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деятельностн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желание расширять социальные виды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тельности: информированность о поездках, покупках, вхождении в места социальных услуг и пр.</w:t>
            </w: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высокий уровень мотивации к обучению;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самостоятельность в добывании новых зн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ний предметной 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надпредметной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области; 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проявление лидерской позиции в социал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ных проектах;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участие в социально-массовых и культу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ных мероприятиях;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расширение нового социального опыта: а</w:t>
            </w:r>
            <w:r w:rsidRPr="009D31AA">
              <w:rPr>
                <w:rFonts w:ascii="Times New Roman" w:hAnsi="Times New Roman" w:cs="Times New Roman"/>
                <w:sz w:val="24"/>
              </w:rPr>
              <w:t>к</w:t>
            </w:r>
            <w:r w:rsidRPr="009D31AA">
              <w:rPr>
                <w:rFonts w:ascii="Times New Roman" w:hAnsi="Times New Roman" w:cs="Times New Roman"/>
                <w:sz w:val="24"/>
              </w:rPr>
              <w:t>тивная жизненная позиция, высокий ур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вень самостоятельности, ответственности, дисциплинированности;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освоение социальных видов деятельности: </w:t>
            </w:r>
          </w:p>
        </w:tc>
      </w:tr>
      <w:tr w:rsidR="005E1AEE" w:rsidRPr="003D627C" w:rsidTr="006014A3">
        <w:tc>
          <w:tcPr>
            <w:tcW w:w="532" w:type="dxa"/>
          </w:tcPr>
          <w:p w:rsidR="005E1AEE" w:rsidRPr="009D31AA" w:rsidRDefault="005E1AEE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Сформированность</w:t>
            </w:r>
            <w:proofErr w:type="spellEnd"/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умения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 сотрудн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чества </w:t>
            </w:r>
            <w:proofErr w:type="gramStart"/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со</w:t>
            </w:r>
            <w:proofErr w:type="gramEnd"/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 взросл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ми и сверстниками, не имеющими ограничений по возможностям зд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ровья, в различных социальных ситу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циях</w:t>
            </w:r>
          </w:p>
        </w:tc>
        <w:tc>
          <w:tcPr>
            <w:tcW w:w="2284" w:type="dxa"/>
          </w:tcPr>
          <w:p w:rsidR="005E1AEE" w:rsidRPr="009D31AA" w:rsidRDefault="005E1AEE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 сотрудничества </w:t>
            </w:r>
            <w:proofErr w:type="gramStart"/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со</w:t>
            </w:r>
            <w:proofErr w:type="gramEnd"/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 взрослыми и сверстниками, не имеющими огран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чений по возмо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ж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ностям здоровья, в различных соц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альных ситуациях</w:t>
            </w:r>
          </w:p>
        </w:tc>
        <w:tc>
          <w:tcPr>
            <w:tcW w:w="5088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навыком </w:t>
            </w:r>
            <w:r w:rsidRPr="009D31AA">
              <w:rPr>
                <w:rFonts w:ascii="Times New Roman" w:hAnsi="Times New Roman" w:cs="Times New Roman"/>
                <w:sz w:val="24"/>
              </w:rPr>
              <w:t>обращаться за пом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щью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зрячим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навыком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формулировать вопрос и </w:t>
            </w:r>
            <w:r>
              <w:rPr>
                <w:rFonts w:ascii="Times New Roman" w:hAnsi="Times New Roman" w:cs="Times New Roman"/>
                <w:sz w:val="24"/>
              </w:rPr>
              <w:t xml:space="preserve">составлять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запрос в </w:t>
            </w:r>
            <w:r>
              <w:rPr>
                <w:rFonts w:ascii="Times New Roman" w:hAnsi="Times New Roman" w:cs="Times New Roman"/>
                <w:sz w:val="24"/>
              </w:rPr>
              <w:t>незнакомой аудит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зрячих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готовность включиться в коммуникати</w:t>
            </w:r>
            <w:r w:rsidRPr="009D31AA">
              <w:rPr>
                <w:rFonts w:ascii="Times New Roman" w:hAnsi="Times New Roman" w:cs="Times New Roman"/>
                <w:sz w:val="24"/>
              </w:rPr>
              <w:t>в</w:t>
            </w:r>
            <w:r w:rsidRPr="009D31AA">
              <w:rPr>
                <w:rFonts w:ascii="Times New Roman" w:hAnsi="Times New Roman" w:cs="Times New Roman"/>
                <w:sz w:val="24"/>
              </w:rPr>
              <w:t>ную деятельность: высказаться, доказать, обосновать, уточнить, ответить, пр.;</w:t>
            </w:r>
            <w:proofErr w:type="gramEnd"/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Pr="00386B84">
              <w:rPr>
                <w:rFonts w:ascii="Times New Roman" w:hAnsi="Times New Roman" w:cs="Times New Roman"/>
                <w:sz w:val="24"/>
              </w:rPr>
              <w:t>вербальными и невербальными средствами общения: переписка, перегов</w:t>
            </w:r>
            <w:r w:rsidRPr="00386B84">
              <w:rPr>
                <w:rFonts w:ascii="Times New Roman" w:hAnsi="Times New Roman" w:cs="Times New Roman"/>
                <w:sz w:val="24"/>
              </w:rPr>
              <w:t>о</w:t>
            </w:r>
            <w:r w:rsidRPr="00386B84">
              <w:rPr>
                <w:rFonts w:ascii="Times New Roman" w:hAnsi="Times New Roman" w:cs="Times New Roman"/>
                <w:sz w:val="24"/>
              </w:rPr>
              <w:t>ры, официальные обращения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64" w:type="dxa"/>
          </w:tcPr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готовность сотрудничать в коллективе н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знакомых сверстников;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навыком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формулировать вопрос и </w:t>
            </w:r>
            <w:r>
              <w:rPr>
                <w:rFonts w:ascii="Times New Roman" w:hAnsi="Times New Roman" w:cs="Times New Roman"/>
                <w:sz w:val="24"/>
              </w:rPr>
              <w:t xml:space="preserve">составлять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запрос в </w:t>
            </w:r>
            <w:r>
              <w:rPr>
                <w:rFonts w:ascii="Times New Roman" w:hAnsi="Times New Roman" w:cs="Times New Roman"/>
                <w:sz w:val="24"/>
              </w:rPr>
              <w:t>незнакомой аудит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рии людей, не имеющих ограничений по возможностям здоровья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5E1AEE" w:rsidRPr="009D31AA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войти в состав разновозрастной группы по выполнению единого задания;</w:t>
            </w:r>
          </w:p>
          <w:p w:rsidR="005E1AEE" w:rsidRPr="00386B84" w:rsidRDefault="005E1AEE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Pr="00386B84">
              <w:rPr>
                <w:rFonts w:ascii="Times New Roman" w:hAnsi="Times New Roman" w:cs="Times New Roman"/>
                <w:sz w:val="24"/>
              </w:rPr>
              <w:t>вербальными и невербальными средствами общения: переписка, перегов</w:t>
            </w:r>
            <w:r w:rsidRPr="00386B84">
              <w:rPr>
                <w:rFonts w:ascii="Times New Roman" w:hAnsi="Times New Roman" w:cs="Times New Roman"/>
                <w:sz w:val="24"/>
              </w:rPr>
              <w:t>о</w:t>
            </w:r>
            <w:r w:rsidRPr="00386B84">
              <w:rPr>
                <w:rFonts w:ascii="Times New Roman" w:hAnsi="Times New Roman" w:cs="Times New Roman"/>
                <w:sz w:val="24"/>
              </w:rPr>
              <w:t>ры, официальные обращения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E1AEE" w:rsidRDefault="005E1AEE" w:rsidP="00493E3F">
      <w:pPr>
        <w:pStyle w:val="Default"/>
        <w:ind w:firstLine="709"/>
        <w:jc w:val="both"/>
      </w:pPr>
    </w:p>
    <w:p w:rsidR="000D4E4D" w:rsidRPr="009D31AA" w:rsidRDefault="00A003BF" w:rsidP="00493E3F">
      <w:pPr>
        <w:pStyle w:val="Default"/>
        <w:ind w:firstLine="709"/>
        <w:jc w:val="both"/>
      </w:pPr>
      <w:r w:rsidRPr="009D31AA">
        <w:t>При создании индивидуальных планов достижения планируемых результатов программ</w:t>
      </w:r>
      <w:proofErr w:type="gramStart"/>
      <w:r w:rsidRPr="009D31AA">
        <w:t xml:space="preserve">ы </w:t>
      </w:r>
      <w:r w:rsidR="00DC3232">
        <w:t>ООО</w:t>
      </w:r>
      <w:proofErr w:type="gramEnd"/>
      <w:r w:rsidRPr="009D31AA">
        <w:t xml:space="preserve"> для школьников, требующих особого обр</w:t>
      </w:r>
      <w:r w:rsidRPr="009D31AA">
        <w:t>а</w:t>
      </w:r>
      <w:r w:rsidRPr="009D31AA">
        <w:t>зовательного подхода, в параметрах оценивания педагоги и психологи, сопровождающие ребенка, сужают уровень и объем наполнения. Рассмо</w:t>
      </w:r>
      <w:r w:rsidRPr="009D31AA">
        <w:t>т</w:t>
      </w:r>
      <w:r w:rsidRPr="009D31AA">
        <w:lastRenderedPageBreak/>
        <w:t xml:space="preserve">рение новых параметров оценки планируемых результатов проводится на заседаниях </w:t>
      </w:r>
      <w:r w:rsidR="00824A46" w:rsidRPr="009D31AA">
        <w:t>психолого-медико-педаг</w:t>
      </w:r>
      <w:r w:rsidR="00DC3232">
        <w:t>огического</w:t>
      </w:r>
      <w:r w:rsidR="00824A46" w:rsidRPr="009D31AA">
        <w:t xml:space="preserve"> консилиум</w:t>
      </w:r>
      <w:r w:rsidR="00DC3232">
        <w:t>а</w:t>
      </w:r>
      <w:r w:rsidR="00824A46" w:rsidRPr="009D31AA">
        <w:t xml:space="preserve"> (</w:t>
      </w:r>
      <w:r w:rsidR="00DC3232">
        <w:t>ПМПК</w:t>
      </w:r>
      <w:r w:rsidR="00824A46" w:rsidRPr="009D31AA">
        <w:t>)</w:t>
      </w:r>
      <w:r w:rsidRPr="009D31AA">
        <w:t xml:space="preserve"> и утверждаются протоколом решения заседания на определенный период обучения.      </w:t>
      </w:r>
    </w:p>
    <w:p w:rsidR="00FA7929" w:rsidRPr="009D31AA" w:rsidRDefault="006B1FDB" w:rsidP="00493E3F">
      <w:pPr>
        <w:pStyle w:val="Default"/>
        <w:ind w:firstLine="709"/>
        <w:jc w:val="both"/>
      </w:pPr>
      <w:r w:rsidRPr="00DC3232">
        <w:t xml:space="preserve">Предметные достижения в результате </w:t>
      </w:r>
      <w:proofErr w:type="gramStart"/>
      <w:r w:rsidRPr="00DC3232">
        <w:t>обучения по программам</w:t>
      </w:r>
      <w:proofErr w:type="gramEnd"/>
      <w:r w:rsidRPr="00DC3232">
        <w:t xml:space="preserve"> внеурочной деятельности</w:t>
      </w:r>
      <w:r w:rsidR="00740B2E" w:rsidRPr="00DC3232">
        <w:t xml:space="preserve"> </w:t>
      </w:r>
      <w:r w:rsidR="00937305" w:rsidRPr="00DC3232">
        <w:t xml:space="preserve">распределены </w:t>
      </w:r>
      <w:r w:rsidR="009621DB" w:rsidRPr="00DC3232">
        <w:t xml:space="preserve">в </w:t>
      </w:r>
      <w:r w:rsidR="00937305" w:rsidRPr="00DC3232">
        <w:t>коррекционны</w:t>
      </w:r>
      <w:r w:rsidR="009621DB" w:rsidRPr="00DC3232">
        <w:t>х</w:t>
      </w:r>
      <w:r w:rsidR="00937305" w:rsidRPr="00DC3232">
        <w:t xml:space="preserve"> курса</w:t>
      </w:r>
      <w:r w:rsidR="009621DB" w:rsidRPr="00DC3232">
        <w:t xml:space="preserve">х </w:t>
      </w:r>
      <w:r w:rsidR="00937305" w:rsidRPr="00DC3232">
        <w:t>(табли</w:t>
      </w:r>
      <w:r w:rsidR="00937305" w:rsidRPr="009D31AA">
        <w:t xml:space="preserve">ца </w:t>
      </w:r>
      <w:r w:rsidR="009762C4" w:rsidRPr="009D31AA">
        <w:t>2-7</w:t>
      </w:r>
      <w:r w:rsidR="00937305" w:rsidRPr="009D31AA">
        <w:t>) и курсам для г</w:t>
      </w:r>
      <w:r w:rsidR="005F6935" w:rsidRPr="009D31AA">
        <w:t>рупповы</w:t>
      </w:r>
      <w:r w:rsidR="00937305" w:rsidRPr="009D31AA">
        <w:t>х</w:t>
      </w:r>
      <w:r w:rsidR="005F6935" w:rsidRPr="009D31AA">
        <w:t xml:space="preserve"> и индив</w:t>
      </w:r>
      <w:r w:rsidR="00937305" w:rsidRPr="009D31AA">
        <w:t xml:space="preserve">идуальных </w:t>
      </w:r>
      <w:r w:rsidR="005F6935" w:rsidRPr="009D31AA">
        <w:t>заняти</w:t>
      </w:r>
      <w:r w:rsidR="00937305" w:rsidRPr="009D31AA">
        <w:t xml:space="preserve">й </w:t>
      </w:r>
      <w:r w:rsidR="009621DB" w:rsidRPr="009D31AA">
        <w:t xml:space="preserve">(таблица </w:t>
      </w:r>
      <w:r w:rsidR="00FA7929" w:rsidRPr="009D31AA">
        <w:t>9), разрабатываемые педагогами для ликвидации пробелов</w:t>
      </w:r>
      <w:r w:rsidR="00DC3232">
        <w:t xml:space="preserve"> в знаниях</w:t>
      </w:r>
      <w:r w:rsidR="00FA7929" w:rsidRPr="009D31AA">
        <w:t xml:space="preserve"> или сло</w:t>
      </w:r>
      <w:r w:rsidR="00FA7929" w:rsidRPr="009D31AA">
        <w:t>ж</w:t>
      </w:r>
      <w:r w:rsidR="00FA7929" w:rsidRPr="009D31AA">
        <w:t>ностей в изучени</w:t>
      </w:r>
      <w:r w:rsidR="00DC3232">
        <w:t>и</w:t>
      </w:r>
      <w:r w:rsidR="00FA7929" w:rsidRPr="009D31AA">
        <w:t xml:space="preserve"> определенных тематических </w:t>
      </w:r>
      <w:r w:rsidR="00DC3232">
        <w:t>разделов, программных блоков и т.п</w:t>
      </w:r>
      <w:r w:rsidR="00FA7929" w:rsidRPr="009D31AA">
        <w:t xml:space="preserve">. Занятия проводятся </w:t>
      </w:r>
      <w:r w:rsidR="00DC3232">
        <w:t xml:space="preserve">в </w:t>
      </w:r>
      <w:r w:rsidR="00FA7929" w:rsidRPr="009D31AA">
        <w:t xml:space="preserve">смешанных группах, собранных </w:t>
      </w:r>
      <w:r w:rsidR="00DC3232">
        <w:t xml:space="preserve">для </w:t>
      </w:r>
      <w:proofErr w:type="spellStart"/>
      <w:r w:rsidR="00FA7929" w:rsidRPr="009D31AA">
        <w:t>околопредметного</w:t>
      </w:r>
      <w:proofErr w:type="spellEnd"/>
      <w:r w:rsidR="00FA7929" w:rsidRPr="009D31AA">
        <w:t xml:space="preserve"> освоения дополнительных сведений. </w:t>
      </w:r>
    </w:p>
    <w:p w:rsidR="005F6935" w:rsidRPr="009D31AA" w:rsidRDefault="00FA7929" w:rsidP="00493E3F">
      <w:pPr>
        <w:pStyle w:val="Default"/>
        <w:ind w:firstLine="709"/>
        <w:jc w:val="both"/>
      </w:pPr>
      <w:r w:rsidRPr="009D31AA">
        <w:t xml:space="preserve">  </w:t>
      </w:r>
    </w:p>
    <w:p w:rsidR="00332A53" w:rsidRPr="009D31AA" w:rsidRDefault="001E5836" w:rsidP="001E5836">
      <w:pPr>
        <w:pStyle w:val="Default"/>
        <w:ind w:firstLine="709"/>
        <w:jc w:val="right"/>
      </w:pPr>
      <w:r w:rsidRPr="009D31AA">
        <w:t>Таблица 2</w:t>
      </w:r>
    </w:p>
    <w:p w:rsidR="00446C8E" w:rsidRPr="009D31AA" w:rsidRDefault="00446C8E" w:rsidP="00B543F9">
      <w:pPr>
        <w:pStyle w:val="Default"/>
        <w:ind w:firstLine="709"/>
        <w:jc w:val="center"/>
        <w:rPr>
          <w:b/>
        </w:rPr>
      </w:pPr>
      <w:r w:rsidRPr="009D31AA">
        <w:rPr>
          <w:b/>
        </w:rPr>
        <w:t>Критерии оценивания</w:t>
      </w:r>
      <w:r w:rsidR="00B543F9" w:rsidRPr="009D31AA">
        <w:rPr>
          <w:b/>
        </w:rPr>
        <w:t xml:space="preserve"> планируемых результатов </w:t>
      </w:r>
    </w:p>
    <w:p w:rsidR="00626E5A" w:rsidRPr="009D31AA" w:rsidRDefault="00B543F9" w:rsidP="00B543F9">
      <w:pPr>
        <w:pStyle w:val="Default"/>
        <w:ind w:firstLine="709"/>
        <w:jc w:val="center"/>
        <w:rPr>
          <w:b/>
        </w:rPr>
      </w:pPr>
      <w:r w:rsidRPr="009D31AA">
        <w:rPr>
          <w:b/>
        </w:rPr>
        <w:t>коррекционного курса «</w:t>
      </w:r>
      <w:r w:rsidR="00C75292" w:rsidRPr="009D31AA">
        <w:rPr>
          <w:b/>
        </w:rPr>
        <w:t>К</w:t>
      </w:r>
      <w:r w:rsidRPr="009D31AA">
        <w:rPr>
          <w:b/>
        </w:rPr>
        <w:t xml:space="preserve">оррекция </w:t>
      </w:r>
      <w:r w:rsidR="00386B84">
        <w:rPr>
          <w:b/>
        </w:rPr>
        <w:t>двигательных нарушений</w:t>
      </w:r>
      <w:r w:rsidRPr="009D31AA">
        <w:rPr>
          <w:b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3052"/>
        <w:gridCol w:w="3119"/>
        <w:gridCol w:w="4252"/>
        <w:gridCol w:w="4471"/>
      </w:tblGrid>
      <w:tr w:rsidR="00626E5A" w:rsidRPr="00386B84" w:rsidTr="00075226">
        <w:tc>
          <w:tcPr>
            <w:tcW w:w="458" w:type="dxa"/>
            <w:vMerge w:val="restart"/>
          </w:tcPr>
          <w:p w:rsidR="00626E5A" w:rsidRPr="00386B84" w:rsidRDefault="00626E5A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52" w:type="dxa"/>
            <w:vMerge w:val="restart"/>
          </w:tcPr>
          <w:p w:rsidR="00626E5A" w:rsidRPr="00386B84" w:rsidRDefault="00626E5A" w:rsidP="00B543F9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План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ируемые результ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ты по завершении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 АООП НОО</w:t>
            </w:r>
            <w:r w:rsidR="00B543F9" w:rsidRPr="00386B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626E5A" w:rsidRPr="00386B84" w:rsidRDefault="00626E5A" w:rsidP="00386B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Планируемые результаты по завершени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095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>ООП ООО</w:t>
            </w:r>
          </w:p>
        </w:tc>
        <w:tc>
          <w:tcPr>
            <w:tcW w:w="8723" w:type="dxa"/>
            <w:gridSpan w:val="2"/>
          </w:tcPr>
          <w:p w:rsidR="00626E5A" w:rsidRPr="00386B84" w:rsidRDefault="00626E5A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</w:tr>
      <w:tr w:rsidR="00626E5A" w:rsidRPr="003D627C" w:rsidTr="00075226">
        <w:tc>
          <w:tcPr>
            <w:tcW w:w="458" w:type="dxa"/>
            <w:vMerge/>
          </w:tcPr>
          <w:p w:rsidR="00626E5A" w:rsidRPr="009D31AA" w:rsidRDefault="00626E5A" w:rsidP="00075226">
            <w:pPr>
              <w:pStyle w:val="Defaul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52" w:type="dxa"/>
            <w:vMerge/>
          </w:tcPr>
          <w:p w:rsidR="00626E5A" w:rsidRPr="009D31AA" w:rsidRDefault="00626E5A" w:rsidP="0007522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19" w:type="dxa"/>
            <w:vMerge/>
          </w:tcPr>
          <w:p w:rsidR="00626E5A" w:rsidRPr="009D31AA" w:rsidRDefault="00626E5A" w:rsidP="00075226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252" w:type="dxa"/>
          </w:tcPr>
          <w:p w:rsidR="00626E5A" w:rsidRPr="00386B84" w:rsidRDefault="00626E5A" w:rsidP="00386B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слепых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  <w:tc>
          <w:tcPr>
            <w:tcW w:w="4471" w:type="dxa"/>
          </w:tcPr>
          <w:p w:rsidR="00626E5A" w:rsidRPr="00386B84" w:rsidRDefault="00626E5A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Pr="00386B84">
              <w:rPr>
                <w:rFonts w:ascii="Times New Roman" w:hAnsi="Times New Roman" w:cs="Times New Roman"/>
                <w:b/>
                <w:sz w:val="24"/>
              </w:rPr>
              <w:t>слабовидящих</w:t>
            </w:r>
            <w:proofErr w:type="gramEnd"/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9865EA" w:rsidRPr="009D31AA" w:rsidTr="00075226">
        <w:tc>
          <w:tcPr>
            <w:tcW w:w="458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2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Развитие функциональных возможностей организма</w:t>
            </w:r>
          </w:p>
        </w:tc>
        <w:tc>
          <w:tcPr>
            <w:tcW w:w="3119" w:type="dxa"/>
          </w:tcPr>
          <w:p w:rsidR="009865EA" w:rsidRPr="009D31AA" w:rsidRDefault="00386B84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амоконтроль положений тела и движений</w:t>
            </w:r>
          </w:p>
        </w:tc>
        <w:tc>
          <w:tcPr>
            <w:tcW w:w="4252" w:type="dxa"/>
          </w:tcPr>
          <w:p w:rsidR="009865EA" w:rsidRPr="009D31AA" w:rsidRDefault="009865EA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самоконтроль правильных полож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ний тела при разных видах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тельности;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самоконтроль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осанки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сидя, при ходьбе, при разговоре;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дифференцированность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ощущения правильных положений тела;</w:t>
            </w:r>
          </w:p>
          <w:p w:rsidR="009865EA" w:rsidRPr="009D31AA" w:rsidRDefault="00E35075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эмоциями.</w:t>
            </w:r>
          </w:p>
        </w:tc>
        <w:tc>
          <w:tcPr>
            <w:tcW w:w="4471" w:type="dxa"/>
          </w:tcPr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самоконтроль правильных полож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ний тела при разных видах деятел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ности;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самоконтроль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осанки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сидя, при ход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бе, при разговоре;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дифференцированность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ощущения правильных положений тела;</w:t>
            </w:r>
          </w:p>
          <w:p w:rsidR="009865EA" w:rsidRPr="009D31AA" w:rsidRDefault="00E35075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эмоциями.</w:t>
            </w:r>
          </w:p>
        </w:tc>
      </w:tr>
      <w:tr w:rsidR="009865EA" w:rsidRPr="003D627C" w:rsidTr="00075226">
        <w:tc>
          <w:tcPr>
            <w:tcW w:w="458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2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Обогащение двигательных умений</w:t>
            </w:r>
          </w:p>
        </w:tc>
        <w:tc>
          <w:tcPr>
            <w:tcW w:w="3119" w:type="dxa"/>
          </w:tcPr>
          <w:p w:rsidR="009865EA" w:rsidRPr="009D31AA" w:rsidRDefault="00D9772F" w:rsidP="00386B84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</w:t>
            </w:r>
            <w:r w:rsidR="00386B84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дв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гательной активности</w:t>
            </w:r>
          </w:p>
        </w:tc>
        <w:tc>
          <w:tcPr>
            <w:tcW w:w="4252" w:type="dxa"/>
          </w:tcPr>
          <w:p w:rsidR="009865EA" w:rsidRPr="009D31AA" w:rsidRDefault="00E35075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скованности, ф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зической пассивности;</w:t>
            </w:r>
          </w:p>
          <w:p w:rsidR="00227796" w:rsidRPr="009D31AA" w:rsidRDefault="009865EA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изменение </w:t>
            </w:r>
            <w:r w:rsidR="00E35075">
              <w:rPr>
                <w:rFonts w:ascii="Times New Roman" w:hAnsi="Times New Roman" w:cs="Times New Roman"/>
                <w:sz w:val="24"/>
              </w:rPr>
              <w:t>уровня физической а</w:t>
            </w:r>
            <w:r w:rsidR="00E35075">
              <w:rPr>
                <w:rFonts w:ascii="Times New Roman" w:hAnsi="Times New Roman" w:cs="Times New Roman"/>
                <w:sz w:val="24"/>
              </w:rPr>
              <w:t>к</w:t>
            </w:r>
            <w:r w:rsidR="00E35075">
              <w:rPr>
                <w:rFonts w:ascii="Times New Roman" w:hAnsi="Times New Roman" w:cs="Times New Roman"/>
                <w:sz w:val="24"/>
              </w:rPr>
              <w:t>тивности в зависимости от хара</w:t>
            </w:r>
            <w:r w:rsidR="00E35075">
              <w:rPr>
                <w:rFonts w:ascii="Times New Roman" w:hAnsi="Times New Roman" w:cs="Times New Roman"/>
                <w:sz w:val="24"/>
              </w:rPr>
              <w:t>к</w:t>
            </w:r>
            <w:r w:rsidR="00E35075">
              <w:rPr>
                <w:rFonts w:ascii="Times New Roman" w:hAnsi="Times New Roman" w:cs="Times New Roman"/>
                <w:sz w:val="24"/>
              </w:rPr>
              <w:t>тера пространства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(знакомая мес</w:t>
            </w:r>
            <w:r w:rsidRPr="009D31AA">
              <w:rPr>
                <w:rFonts w:ascii="Times New Roman" w:hAnsi="Times New Roman" w:cs="Times New Roman"/>
                <w:sz w:val="24"/>
              </w:rPr>
              <w:t>т</w:t>
            </w:r>
            <w:r w:rsidRPr="009D31AA">
              <w:rPr>
                <w:rFonts w:ascii="Times New Roman" w:hAnsi="Times New Roman" w:cs="Times New Roman"/>
                <w:sz w:val="24"/>
              </w:rPr>
              <w:t>ность, незнакомая местность)</w:t>
            </w:r>
            <w:r w:rsidR="00227796"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9865EA" w:rsidRPr="009D31AA" w:rsidRDefault="007C6C51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эффективное</w:t>
            </w:r>
            <w:proofErr w:type="gramEnd"/>
            <w:r w:rsidR="00227796" w:rsidRPr="009D31AA">
              <w:rPr>
                <w:rFonts w:ascii="Times New Roman" w:hAnsi="Times New Roman" w:cs="Times New Roman"/>
                <w:sz w:val="24"/>
              </w:rPr>
              <w:t xml:space="preserve"> взаимодействия с окружающими людьми (в знакомой и незнакомой обстановке)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1" w:type="dxa"/>
          </w:tcPr>
          <w:p w:rsidR="009865EA" w:rsidRPr="009D31AA" w:rsidRDefault="00E35075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скованности, физ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ческой пассивности;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эффективное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взаимодействия со зн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комыми и незнакомыми людьми;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эффективное взаимодействие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взрослыми (</w:t>
            </w:r>
            <w:r w:rsidR="00227796" w:rsidRPr="009D31AA">
              <w:rPr>
                <w:rFonts w:ascii="Times New Roman" w:hAnsi="Times New Roman" w:cs="Times New Roman"/>
                <w:sz w:val="24"/>
              </w:rPr>
              <w:t xml:space="preserve">в знакомой и незнакомой обстановке) 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865EA" w:rsidRPr="003D627C" w:rsidTr="00075226">
        <w:tc>
          <w:tcPr>
            <w:tcW w:w="458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52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Нивелирование скованн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сти, физической пассивн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3119" w:type="dxa"/>
          </w:tcPr>
          <w:p w:rsidR="009865EA" w:rsidRPr="009D31AA" w:rsidRDefault="00D9772F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св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о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бодного безбоязненного  передвижения в простра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н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lastRenderedPageBreak/>
              <w:t>стве</w:t>
            </w:r>
          </w:p>
        </w:tc>
        <w:tc>
          <w:tcPr>
            <w:tcW w:w="4252" w:type="dxa"/>
          </w:tcPr>
          <w:p w:rsidR="009865EA" w:rsidRPr="009D31AA" w:rsidRDefault="00D9772F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овладение навыком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 изменения х</w:t>
            </w:r>
            <w:r w:rsidR="007C6C51">
              <w:rPr>
                <w:rFonts w:ascii="Times New Roman" w:hAnsi="Times New Roman" w:cs="Times New Roman"/>
                <w:sz w:val="24"/>
              </w:rPr>
              <w:t>а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рактера 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передвижени</w:t>
            </w:r>
            <w:r w:rsidR="007C6C51">
              <w:rPr>
                <w:rFonts w:ascii="Times New Roman" w:hAnsi="Times New Roman" w:cs="Times New Roman"/>
                <w:sz w:val="24"/>
              </w:rPr>
              <w:t>я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6C51">
              <w:rPr>
                <w:rFonts w:ascii="Times New Roman" w:hAnsi="Times New Roman" w:cs="Times New Roman"/>
                <w:sz w:val="24"/>
              </w:rPr>
              <w:t>последов</w:t>
            </w:r>
            <w:r w:rsidR="007C6C51">
              <w:rPr>
                <w:rFonts w:ascii="Times New Roman" w:hAnsi="Times New Roman" w:cs="Times New Roman"/>
                <w:sz w:val="24"/>
              </w:rPr>
              <w:t>а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тельно 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7C6C51">
              <w:rPr>
                <w:rFonts w:ascii="Times New Roman" w:hAnsi="Times New Roman" w:cs="Times New Roman"/>
                <w:sz w:val="24"/>
              </w:rPr>
              <w:t>разных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видах двигател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ь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lastRenderedPageBreak/>
              <w:t>ной активнос</w:t>
            </w:r>
            <w:r w:rsidR="007C6C51">
              <w:rPr>
                <w:rFonts w:ascii="Times New Roman" w:hAnsi="Times New Roman" w:cs="Times New Roman"/>
                <w:sz w:val="24"/>
              </w:rPr>
              <w:t>ти (эстафета, линия препятствий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6C51">
              <w:rPr>
                <w:rFonts w:ascii="Times New Roman" w:hAnsi="Times New Roman" w:cs="Times New Roman"/>
                <w:sz w:val="24"/>
              </w:rPr>
              <w:t>и т.п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.);</w:t>
            </w:r>
          </w:p>
          <w:p w:rsidR="009865EA" w:rsidRPr="009D31AA" w:rsidRDefault="00D9772F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 движения ч</w:t>
            </w:r>
            <w:r w:rsidR="007C6C51">
              <w:rPr>
                <w:rFonts w:ascii="Times New Roman" w:hAnsi="Times New Roman" w:cs="Times New Roman"/>
                <w:sz w:val="24"/>
              </w:rPr>
              <w:t>е</w:t>
            </w:r>
            <w:r w:rsidR="007C6C51">
              <w:rPr>
                <w:rFonts w:ascii="Times New Roman" w:hAnsi="Times New Roman" w:cs="Times New Roman"/>
                <w:sz w:val="24"/>
              </w:rPr>
              <w:t>рез барьеры.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1" w:type="dxa"/>
          </w:tcPr>
          <w:p w:rsidR="007C6C51" w:rsidRPr="009D31AA" w:rsidRDefault="00D9772F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овладение навыком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 изменения хара</w:t>
            </w:r>
            <w:r w:rsidR="007C6C51">
              <w:rPr>
                <w:rFonts w:ascii="Times New Roman" w:hAnsi="Times New Roman" w:cs="Times New Roman"/>
                <w:sz w:val="24"/>
              </w:rPr>
              <w:t>к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тера 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t>передвижени</w:t>
            </w:r>
            <w:r w:rsidR="007C6C51">
              <w:rPr>
                <w:rFonts w:ascii="Times New Roman" w:hAnsi="Times New Roman" w:cs="Times New Roman"/>
                <w:sz w:val="24"/>
              </w:rPr>
              <w:t>я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последовательно 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7C6C51">
              <w:rPr>
                <w:rFonts w:ascii="Times New Roman" w:hAnsi="Times New Roman" w:cs="Times New Roman"/>
                <w:sz w:val="24"/>
              </w:rPr>
              <w:t>разных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t xml:space="preserve"> видах двигательной акти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t>в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lastRenderedPageBreak/>
              <w:t>нос</w:t>
            </w:r>
            <w:r w:rsidR="007C6C51">
              <w:rPr>
                <w:rFonts w:ascii="Times New Roman" w:hAnsi="Times New Roman" w:cs="Times New Roman"/>
                <w:sz w:val="24"/>
              </w:rPr>
              <w:t>ти (эстафета, линия препятствий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6C51">
              <w:rPr>
                <w:rFonts w:ascii="Times New Roman" w:hAnsi="Times New Roman" w:cs="Times New Roman"/>
                <w:sz w:val="24"/>
              </w:rPr>
              <w:t>и т.п</w:t>
            </w:r>
            <w:r w:rsidR="007C6C51" w:rsidRPr="009D31AA">
              <w:rPr>
                <w:rFonts w:ascii="Times New Roman" w:hAnsi="Times New Roman" w:cs="Times New Roman"/>
                <w:sz w:val="24"/>
              </w:rPr>
              <w:t>.);</w:t>
            </w:r>
          </w:p>
          <w:p w:rsidR="009865EA" w:rsidRPr="009D31AA" w:rsidRDefault="00D9772F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 нахождения </w:t>
            </w:r>
            <w:r w:rsidR="00E116AF" w:rsidRPr="009D31AA">
              <w:rPr>
                <w:rFonts w:ascii="Times New Roman" w:hAnsi="Times New Roman" w:cs="Times New Roman"/>
                <w:sz w:val="24"/>
              </w:rPr>
              <w:t>в</w:t>
            </w:r>
            <w:r w:rsidR="00E116AF" w:rsidRPr="009D31AA">
              <w:rPr>
                <w:rFonts w:ascii="Times New Roman" w:hAnsi="Times New Roman" w:cs="Times New Roman"/>
                <w:sz w:val="24"/>
              </w:rPr>
              <w:t>ы</w:t>
            </w:r>
            <w:r w:rsidR="00E116AF" w:rsidRPr="009D31AA">
              <w:rPr>
                <w:rFonts w:ascii="Times New Roman" w:hAnsi="Times New Roman" w:cs="Times New Roman"/>
                <w:sz w:val="24"/>
              </w:rPr>
              <w:t xml:space="preserve">хода из нестандартной </w:t>
            </w:r>
            <w:r w:rsidR="007C6C51">
              <w:rPr>
                <w:rFonts w:ascii="Times New Roman" w:hAnsi="Times New Roman" w:cs="Times New Roman"/>
                <w:sz w:val="24"/>
              </w:rPr>
              <w:t>двигательной ситуации.</w:t>
            </w:r>
          </w:p>
        </w:tc>
      </w:tr>
      <w:tr w:rsidR="009865EA" w:rsidRPr="003D627C" w:rsidTr="00075226">
        <w:tc>
          <w:tcPr>
            <w:tcW w:w="458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052" w:type="dxa"/>
          </w:tcPr>
          <w:p w:rsidR="009865EA" w:rsidRPr="009D31AA" w:rsidRDefault="009865EA" w:rsidP="009865E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упражнении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для профилактики и коррекции здоровья</w:t>
            </w:r>
          </w:p>
        </w:tc>
        <w:tc>
          <w:tcPr>
            <w:tcW w:w="3119" w:type="dxa"/>
          </w:tcPr>
          <w:p w:rsidR="009865EA" w:rsidRPr="009D31AA" w:rsidRDefault="00D9772F" w:rsidP="00386B84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 зд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о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рового образа жизни и с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>о</w:t>
            </w:r>
            <w:r w:rsidR="009865EA" w:rsidRPr="009D31AA">
              <w:rPr>
                <w:rFonts w:ascii="Times New Roman" w:hAnsi="Times New Roman" w:cs="Times New Roman"/>
                <w:sz w:val="24"/>
              </w:rPr>
              <w:t xml:space="preserve">хранения здоровья  </w:t>
            </w:r>
          </w:p>
        </w:tc>
        <w:tc>
          <w:tcPr>
            <w:tcW w:w="4252" w:type="dxa"/>
          </w:tcPr>
          <w:p w:rsidR="009865EA" w:rsidRPr="009D31AA" w:rsidRDefault="009865EA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знание и </w:t>
            </w:r>
            <w:r w:rsidR="007C6C51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упражнений для развития вестибулярного апп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рата;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управление актами 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вдоха и выдоха в соответствии со </w:t>
            </w:r>
            <w:r w:rsidRPr="009D31AA">
              <w:rPr>
                <w:rFonts w:ascii="Times New Roman" w:hAnsi="Times New Roman" w:cs="Times New Roman"/>
                <w:sz w:val="24"/>
              </w:rPr>
              <w:t>скоростью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 дв</w:t>
            </w:r>
            <w:r w:rsidR="007C6C51">
              <w:rPr>
                <w:rFonts w:ascii="Times New Roman" w:hAnsi="Times New Roman" w:cs="Times New Roman"/>
                <w:sz w:val="24"/>
              </w:rPr>
              <w:t>и</w:t>
            </w:r>
            <w:r w:rsidR="007C6C51">
              <w:rPr>
                <w:rFonts w:ascii="Times New Roman" w:hAnsi="Times New Roman" w:cs="Times New Roman"/>
                <w:sz w:val="24"/>
              </w:rPr>
              <w:t>жения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использование навыка порционн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го и прерывистог</w:t>
            </w:r>
            <w:r w:rsidR="007C6C51">
              <w:rPr>
                <w:rFonts w:ascii="Times New Roman" w:hAnsi="Times New Roman" w:cs="Times New Roman"/>
                <w:sz w:val="24"/>
              </w:rPr>
              <w:t>о дыхания в п</w:t>
            </w:r>
            <w:r w:rsidR="007C6C51">
              <w:rPr>
                <w:rFonts w:ascii="Times New Roman" w:hAnsi="Times New Roman" w:cs="Times New Roman"/>
                <w:sz w:val="24"/>
              </w:rPr>
              <w:t>о</w:t>
            </w:r>
            <w:r w:rsidR="007C6C51">
              <w:rPr>
                <w:rFonts w:ascii="Times New Roman" w:hAnsi="Times New Roman" w:cs="Times New Roman"/>
                <w:sz w:val="24"/>
              </w:rPr>
              <w:t>вседневной жизни.</w:t>
            </w:r>
          </w:p>
        </w:tc>
        <w:tc>
          <w:tcPr>
            <w:tcW w:w="4471" w:type="dxa"/>
          </w:tcPr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знание и </w:t>
            </w:r>
            <w:r w:rsidR="007C6C51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упражнений для развития вестибулярного аппар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та;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управление актами вдоха и выдоха в соответствии с</w:t>
            </w:r>
            <w:r w:rsidR="007C6C51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скоростью</w:t>
            </w:r>
            <w:r w:rsidR="007C6C51">
              <w:rPr>
                <w:rFonts w:ascii="Times New Roman" w:hAnsi="Times New Roman" w:cs="Times New Roman"/>
                <w:sz w:val="24"/>
              </w:rPr>
              <w:t xml:space="preserve"> движ</w:t>
            </w:r>
            <w:r w:rsidR="007C6C51">
              <w:rPr>
                <w:rFonts w:ascii="Times New Roman" w:hAnsi="Times New Roman" w:cs="Times New Roman"/>
                <w:sz w:val="24"/>
              </w:rPr>
              <w:t>е</w:t>
            </w:r>
            <w:r w:rsidR="007C6C51">
              <w:rPr>
                <w:rFonts w:ascii="Times New Roman" w:hAnsi="Times New Roman" w:cs="Times New Roman"/>
                <w:sz w:val="24"/>
              </w:rPr>
              <w:t>ния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9865EA" w:rsidRPr="009D31AA" w:rsidRDefault="009865EA" w:rsidP="00F61E1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использование навыка порционного и прерывистог</w:t>
            </w:r>
            <w:r w:rsidR="007C6C51">
              <w:rPr>
                <w:rFonts w:ascii="Times New Roman" w:hAnsi="Times New Roman" w:cs="Times New Roman"/>
                <w:sz w:val="24"/>
              </w:rPr>
              <w:t>о дыхания в повседне</w:t>
            </w:r>
            <w:r w:rsidR="007C6C51">
              <w:rPr>
                <w:rFonts w:ascii="Times New Roman" w:hAnsi="Times New Roman" w:cs="Times New Roman"/>
                <w:sz w:val="24"/>
              </w:rPr>
              <w:t>в</w:t>
            </w:r>
            <w:r w:rsidR="007C6C51">
              <w:rPr>
                <w:rFonts w:ascii="Times New Roman" w:hAnsi="Times New Roman" w:cs="Times New Roman"/>
                <w:sz w:val="24"/>
              </w:rPr>
              <w:t>ной жизни.</w:t>
            </w:r>
          </w:p>
        </w:tc>
      </w:tr>
    </w:tbl>
    <w:p w:rsidR="00C75292" w:rsidRPr="009D31AA" w:rsidRDefault="00C75292" w:rsidP="00493E3F">
      <w:pPr>
        <w:pStyle w:val="Default"/>
        <w:ind w:firstLine="709"/>
        <w:jc w:val="both"/>
      </w:pPr>
    </w:p>
    <w:p w:rsidR="00FA476C" w:rsidRPr="009D31AA" w:rsidRDefault="00893FF3" w:rsidP="00893FF3">
      <w:pPr>
        <w:pStyle w:val="Default"/>
        <w:ind w:firstLine="709"/>
        <w:jc w:val="right"/>
      </w:pPr>
      <w:r w:rsidRPr="009D31AA">
        <w:t>Таблица 3</w:t>
      </w:r>
    </w:p>
    <w:p w:rsidR="00893FF3" w:rsidRPr="009D31AA" w:rsidRDefault="00893FF3" w:rsidP="00893FF3">
      <w:pPr>
        <w:pStyle w:val="Default"/>
        <w:ind w:firstLine="709"/>
        <w:jc w:val="center"/>
        <w:rPr>
          <w:b/>
        </w:rPr>
      </w:pPr>
      <w:r w:rsidRPr="009D31AA">
        <w:rPr>
          <w:b/>
        </w:rPr>
        <w:t>Оценивание планируемых результатов коррекционного курса «Развитие зрительного восприятия»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3052"/>
        <w:gridCol w:w="3119"/>
        <w:gridCol w:w="4252"/>
        <w:gridCol w:w="4471"/>
      </w:tblGrid>
      <w:tr w:rsidR="00C75292" w:rsidRPr="00386B84" w:rsidTr="00075226">
        <w:tc>
          <w:tcPr>
            <w:tcW w:w="458" w:type="dxa"/>
            <w:vMerge w:val="restart"/>
          </w:tcPr>
          <w:p w:rsidR="00C75292" w:rsidRPr="00386B84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52" w:type="dxa"/>
            <w:vMerge w:val="restart"/>
          </w:tcPr>
          <w:p w:rsidR="00C75292" w:rsidRPr="00386B84" w:rsidRDefault="00C75292" w:rsidP="00386B84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Планируемые результ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>ты по завершени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 АООП НОО</w:t>
            </w:r>
          </w:p>
        </w:tc>
        <w:tc>
          <w:tcPr>
            <w:tcW w:w="3119" w:type="dxa"/>
            <w:vMerge w:val="restart"/>
          </w:tcPr>
          <w:p w:rsidR="00C75292" w:rsidRPr="00386B84" w:rsidRDefault="00C75292" w:rsidP="00386B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Планируемые результаты по завершени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095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4"/>
              </w:rPr>
              <w:t>ООП ООО</w:t>
            </w:r>
          </w:p>
        </w:tc>
        <w:tc>
          <w:tcPr>
            <w:tcW w:w="8723" w:type="dxa"/>
            <w:gridSpan w:val="2"/>
          </w:tcPr>
          <w:p w:rsidR="00C75292" w:rsidRPr="00386B84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</w:tr>
      <w:tr w:rsidR="00C75292" w:rsidRPr="003D627C" w:rsidTr="00075226">
        <w:tc>
          <w:tcPr>
            <w:tcW w:w="458" w:type="dxa"/>
            <w:vMerge/>
          </w:tcPr>
          <w:p w:rsidR="00C75292" w:rsidRPr="00386B84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2" w:type="dxa"/>
            <w:vMerge/>
          </w:tcPr>
          <w:p w:rsidR="00C75292" w:rsidRPr="00386B84" w:rsidRDefault="00C75292" w:rsidP="0007522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75292" w:rsidRPr="00386B84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C75292" w:rsidRPr="00386B84" w:rsidRDefault="00C75292" w:rsidP="00C466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="00893FF3" w:rsidRPr="00386B84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="00893FF3" w:rsidRPr="00386B84">
              <w:rPr>
                <w:rFonts w:ascii="Times New Roman" w:hAnsi="Times New Roman" w:cs="Times New Roman"/>
                <w:b/>
                <w:sz w:val="24"/>
              </w:rPr>
              <w:t xml:space="preserve"> с остаточным 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зрен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386B84">
              <w:rPr>
                <w:rFonts w:ascii="Times New Roman" w:hAnsi="Times New Roman" w:cs="Times New Roman"/>
                <w:b/>
                <w:sz w:val="24"/>
              </w:rPr>
              <w:t xml:space="preserve">ем, </w:t>
            </w:r>
            <w:proofErr w:type="spellStart"/>
            <w:r w:rsidR="00893FF3" w:rsidRPr="00386B84">
              <w:rPr>
                <w:rFonts w:ascii="Times New Roman" w:hAnsi="Times New Roman" w:cs="Times New Roman"/>
                <w:b/>
                <w:sz w:val="24"/>
              </w:rPr>
              <w:t>свето</w:t>
            </w:r>
            <w:r w:rsidR="00C466BB">
              <w:rPr>
                <w:rFonts w:ascii="Times New Roman" w:hAnsi="Times New Roman" w:cs="Times New Roman"/>
                <w:b/>
                <w:sz w:val="24"/>
              </w:rPr>
              <w:t>ощущением</w:t>
            </w:r>
            <w:proofErr w:type="spellEnd"/>
          </w:p>
        </w:tc>
        <w:tc>
          <w:tcPr>
            <w:tcW w:w="4471" w:type="dxa"/>
          </w:tcPr>
          <w:p w:rsidR="00C75292" w:rsidRPr="00386B84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Pr="00386B84">
              <w:rPr>
                <w:rFonts w:ascii="Times New Roman" w:hAnsi="Times New Roman" w:cs="Times New Roman"/>
                <w:b/>
                <w:sz w:val="24"/>
              </w:rPr>
              <w:t>слабовидящих</w:t>
            </w:r>
            <w:proofErr w:type="gramEnd"/>
            <w:r w:rsidRPr="00386B84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C75292" w:rsidRPr="003D627C" w:rsidTr="00075226">
        <w:tc>
          <w:tcPr>
            <w:tcW w:w="458" w:type="dxa"/>
          </w:tcPr>
          <w:p w:rsidR="00C75292" w:rsidRPr="009D31AA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2" w:type="dxa"/>
          </w:tcPr>
          <w:p w:rsidR="00C75292" w:rsidRPr="009D31AA" w:rsidRDefault="00893FF3" w:rsidP="00C466BB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Умение использовать ост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точное</w:t>
            </w:r>
            <w:r w:rsidR="00C466BB">
              <w:rPr>
                <w:rFonts w:ascii="Times New Roman" w:hAnsi="Times New Roman" w:cs="Times New Roman"/>
                <w:sz w:val="24"/>
              </w:rPr>
              <w:t xml:space="preserve"> зрение в закрытом пространстве</w:t>
            </w:r>
          </w:p>
        </w:tc>
        <w:tc>
          <w:tcPr>
            <w:tcW w:w="3119" w:type="dxa"/>
          </w:tcPr>
          <w:p w:rsidR="00C75292" w:rsidRPr="009D31AA" w:rsidRDefault="00893FF3" w:rsidP="00893FF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Умение использовать ост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точное зрение в деятельн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сти и жизненных ситуациях </w:t>
            </w:r>
          </w:p>
        </w:tc>
        <w:tc>
          <w:tcPr>
            <w:tcW w:w="4252" w:type="dxa"/>
          </w:tcPr>
          <w:p w:rsidR="00A4113C" w:rsidRPr="009D31AA" w:rsidRDefault="00A4113C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применение остаточного зрения в жизни и деятельности;</w:t>
            </w:r>
          </w:p>
          <w:p w:rsidR="00C75292" w:rsidRPr="009D31AA" w:rsidRDefault="0081350C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</w:t>
            </w:r>
            <w:r w:rsidR="00360AEE" w:rsidRPr="009D31AA">
              <w:rPr>
                <w:rFonts w:ascii="Times New Roman" w:hAnsi="Times New Roman" w:cs="Times New Roman"/>
                <w:sz w:val="24"/>
              </w:rPr>
              <w:t xml:space="preserve"> восприятия исследуемых объектов;</w:t>
            </w:r>
          </w:p>
          <w:p w:rsidR="00360AEE" w:rsidRPr="009D31AA" w:rsidRDefault="00DB51B6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нахождение</w:t>
            </w:r>
            <w:r w:rsidR="0081350C">
              <w:rPr>
                <w:rFonts w:ascii="Times New Roman" w:hAnsi="Times New Roman" w:cs="Times New Roman"/>
                <w:sz w:val="24"/>
              </w:rPr>
              <w:t xml:space="preserve">, отбор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81350C">
              <w:rPr>
                <w:rFonts w:ascii="Times New Roman" w:hAnsi="Times New Roman" w:cs="Times New Roman"/>
                <w:sz w:val="24"/>
              </w:rPr>
              <w:t>классифик</w:t>
            </w:r>
            <w:r w:rsidR="0081350C">
              <w:rPr>
                <w:rFonts w:ascii="Times New Roman" w:hAnsi="Times New Roman" w:cs="Times New Roman"/>
                <w:sz w:val="24"/>
              </w:rPr>
              <w:t>а</w:t>
            </w:r>
            <w:r w:rsidR="0081350C">
              <w:rPr>
                <w:rFonts w:ascii="Times New Roman" w:hAnsi="Times New Roman" w:cs="Times New Roman"/>
                <w:sz w:val="24"/>
              </w:rPr>
              <w:t>ция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объектов, </w:t>
            </w:r>
            <w:r w:rsidR="0081350C">
              <w:rPr>
                <w:rFonts w:ascii="Times New Roman" w:hAnsi="Times New Roman" w:cs="Times New Roman"/>
                <w:sz w:val="24"/>
              </w:rPr>
              <w:t>необходимых для осуществления предметно-практической деятельности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A81292" w:rsidRPr="009D31AA" w:rsidRDefault="0081350C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 xml:space="preserve"> организации де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>я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>тельности в бытовых условиях;</w:t>
            </w:r>
          </w:p>
          <w:p w:rsidR="00DB51B6" w:rsidRPr="009D31AA" w:rsidRDefault="0081350C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 xml:space="preserve"> организации де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>я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 xml:space="preserve">тельности с </w:t>
            </w:r>
            <w:r>
              <w:rPr>
                <w:rFonts w:ascii="Times New Roman" w:hAnsi="Times New Roman" w:cs="Times New Roman"/>
                <w:sz w:val="24"/>
              </w:rPr>
              <w:t xml:space="preserve">использованием 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t>н</w:t>
            </w:r>
            <w:r w:rsidR="00A81292" w:rsidRPr="009D31AA">
              <w:rPr>
                <w:rFonts w:ascii="Times New Roman" w:hAnsi="Times New Roman" w:cs="Times New Roman"/>
                <w:sz w:val="24"/>
              </w:rPr>
              <w:lastRenderedPageBreak/>
              <w:t>формационно-</w:t>
            </w:r>
            <w:r>
              <w:rPr>
                <w:rFonts w:ascii="Times New Roman" w:hAnsi="Times New Roman" w:cs="Times New Roman"/>
                <w:sz w:val="24"/>
              </w:rPr>
              <w:t>коммуникационных ресурсов.</w:t>
            </w:r>
          </w:p>
        </w:tc>
        <w:tc>
          <w:tcPr>
            <w:tcW w:w="4471" w:type="dxa"/>
          </w:tcPr>
          <w:p w:rsidR="0081350C" w:rsidRDefault="0081350C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нахождение</w:t>
            </w:r>
            <w:r>
              <w:rPr>
                <w:rFonts w:ascii="Times New Roman" w:hAnsi="Times New Roman" w:cs="Times New Roman"/>
                <w:sz w:val="24"/>
              </w:rPr>
              <w:t>, отбор,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классификация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</w:rPr>
              <w:t>, необходимых для ос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ществления предметно-практической деятельности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C75292" w:rsidRPr="009D31AA" w:rsidRDefault="00DB51B6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корректное манипулирование объе</w:t>
            </w:r>
            <w:r w:rsidRPr="009D31AA">
              <w:rPr>
                <w:rFonts w:ascii="Times New Roman" w:hAnsi="Times New Roman" w:cs="Times New Roman"/>
                <w:sz w:val="24"/>
              </w:rPr>
              <w:t>к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тами при организации </w:t>
            </w:r>
            <w:r w:rsidR="0081350C">
              <w:rPr>
                <w:rFonts w:ascii="Times New Roman" w:hAnsi="Times New Roman" w:cs="Times New Roman"/>
                <w:sz w:val="24"/>
              </w:rPr>
              <w:t xml:space="preserve">предметно-практической </w:t>
            </w:r>
            <w:r w:rsidRPr="009D31AA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953D9E" w:rsidRPr="009D31AA" w:rsidRDefault="00953D9E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широкий круг применения бытовых приборов;</w:t>
            </w:r>
          </w:p>
          <w:p w:rsidR="00E344C4" w:rsidRPr="009D31AA" w:rsidRDefault="00953D9E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широкий круг применения информ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ционно-коммуника</w:t>
            </w:r>
            <w:r w:rsidR="0081350C">
              <w:rPr>
                <w:rFonts w:ascii="Times New Roman" w:hAnsi="Times New Roman" w:cs="Times New Roman"/>
                <w:sz w:val="24"/>
              </w:rPr>
              <w:t>ционных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ресу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сов</w:t>
            </w:r>
            <w:r w:rsidR="0081350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31348" w:rsidRPr="003D627C" w:rsidTr="00075226">
        <w:tc>
          <w:tcPr>
            <w:tcW w:w="458" w:type="dxa"/>
          </w:tcPr>
          <w:p w:rsidR="00A31348" w:rsidRPr="009D31AA" w:rsidRDefault="00A31348" w:rsidP="00A31348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052" w:type="dxa"/>
          </w:tcPr>
          <w:p w:rsidR="00A31348" w:rsidRPr="009D31AA" w:rsidRDefault="00D85EBB" w:rsidP="00A31348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 xml:space="preserve"> зрительной пам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>я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 xml:space="preserve">ти, </w:t>
            </w:r>
            <w:r w:rsidR="00917585">
              <w:rPr>
                <w:rFonts w:ascii="Times New Roman" w:hAnsi="Times New Roman" w:cs="Times New Roman"/>
                <w:sz w:val="24"/>
              </w:rPr>
              <w:t>способность осущест</w:t>
            </w:r>
            <w:r w:rsidR="00917585">
              <w:rPr>
                <w:rFonts w:ascii="Times New Roman" w:hAnsi="Times New Roman" w:cs="Times New Roman"/>
                <w:sz w:val="24"/>
              </w:rPr>
              <w:t>в</w:t>
            </w:r>
            <w:r w:rsidR="00917585">
              <w:rPr>
                <w:rFonts w:ascii="Times New Roman" w:hAnsi="Times New Roman" w:cs="Times New Roman"/>
                <w:sz w:val="24"/>
              </w:rPr>
              <w:t xml:space="preserve">лять операции 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>наглядно-действенного и наглядно-образного мышления</w:t>
            </w:r>
          </w:p>
        </w:tc>
        <w:tc>
          <w:tcPr>
            <w:tcW w:w="3119" w:type="dxa"/>
          </w:tcPr>
          <w:p w:rsidR="00A31348" w:rsidRPr="009D31AA" w:rsidRDefault="00C96578" w:rsidP="00C96578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 развития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 xml:space="preserve"> зрительной памяти, нагля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>д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>но-действенного и нагля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>д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 xml:space="preserve">но-образного мышления  </w:t>
            </w:r>
          </w:p>
        </w:tc>
        <w:tc>
          <w:tcPr>
            <w:tcW w:w="4252" w:type="dxa"/>
          </w:tcPr>
          <w:p w:rsidR="00A31348" w:rsidRPr="009D31AA" w:rsidRDefault="00A3134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  <w:r w:rsidR="00C96578">
              <w:rPr>
                <w:rFonts w:ascii="Times New Roman" w:hAnsi="Times New Roman" w:cs="Times New Roman"/>
                <w:sz w:val="24"/>
              </w:rPr>
              <w:t xml:space="preserve">развития </w:t>
            </w:r>
            <w:r w:rsidRPr="009D31AA">
              <w:rPr>
                <w:rFonts w:ascii="Times New Roman" w:hAnsi="Times New Roman" w:cs="Times New Roman"/>
                <w:sz w:val="24"/>
              </w:rPr>
              <w:t>и ра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>ширенный спектр применения зр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тельной памяти;</w:t>
            </w:r>
          </w:p>
          <w:p w:rsidR="00A31348" w:rsidRPr="009D31AA" w:rsidRDefault="00A3134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  <w:r w:rsidR="00C96578">
              <w:rPr>
                <w:rFonts w:ascii="Times New Roman" w:hAnsi="Times New Roman" w:cs="Times New Roman"/>
                <w:sz w:val="24"/>
              </w:rPr>
              <w:t xml:space="preserve">развития </w:t>
            </w:r>
            <w:r w:rsidRPr="009D31AA">
              <w:rPr>
                <w:rFonts w:ascii="Times New Roman" w:hAnsi="Times New Roman" w:cs="Times New Roman"/>
                <w:sz w:val="24"/>
              </w:rPr>
              <w:t>и ра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>ширенный спектр применения наглядно-действенного мышления;</w:t>
            </w:r>
          </w:p>
          <w:p w:rsidR="00A31348" w:rsidRPr="009D31AA" w:rsidRDefault="00A3134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  <w:r w:rsidR="00C96578">
              <w:rPr>
                <w:rFonts w:ascii="Times New Roman" w:hAnsi="Times New Roman" w:cs="Times New Roman"/>
                <w:sz w:val="24"/>
              </w:rPr>
              <w:t xml:space="preserve">развития </w:t>
            </w:r>
            <w:r w:rsidRPr="009D31AA">
              <w:rPr>
                <w:rFonts w:ascii="Times New Roman" w:hAnsi="Times New Roman" w:cs="Times New Roman"/>
                <w:sz w:val="24"/>
              </w:rPr>
              <w:t>и ра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>ширенный спектр применения</w:t>
            </w:r>
            <w:r w:rsidR="00D85EBB">
              <w:rPr>
                <w:rFonts w:ascii="Times New Roman" w:hAnsi="Times New Roman" w:cs="Times New Roman"/>
                <w:sz w:val="24"/>
              </w:rPr>
              <w:t xml:space="preserve"> наглядно-образного мышления.</w:t>
            </w:r>
          </w:p>
        </w:tc>
        <w:tc>
          <w:tcPr>
            <w:tcW w:w="4471" w:type="dxa"/>
          </w:tcPr>
          <w:p w:rsidR="00A31348" w:rsidRPr="009D31AA" w:rsidRDefault="00A3134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  <w:r w:rsidR="00C96578">
              <w:rPr>
                <w:rFonts w:ascii="Times New Roman" w:hAnsi="Times New Roman" w:cs="Times New Roman"/>
                <w:sz w:val="24"/>
              </w:rPr>
              <w:t xml:space="preserve">развития </w:t>
            </w:r>
            <w:r w:rsidRPr="009D31AA">
              <w:rPr>
                <w:rFonts w:ascii="Times New Roman" w:hAnsi="Times New Roman" w:cs="Times New Roman"/>
                <w:sz w:val="24"/>
              </w:rPr>
              <w:t>и расш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ренный спектр применения зрител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ной памяти;</w:t>
            </w:r>
          </w:p>
          <w:p w:rsidR="00C96578" w:rsidRPr="009D31AA" w:rsidRDefault="00C9657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развития </w:t>
            </w:r>
            <w:r w:rsidRPr="009D31AA">
              <w:rPr>
                <w:rFonts w:ascii="Times New Roman" w:hAnsi="Times New Roman" w:cs="Times New Roman"/>
                <w:sz w:val="24"/>
              </w:rPr>
              <w:t>и расш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ренный спектр применения наглядно-действенного мышления;</w:t>
            </w:r>
          </w:p>
          <w:p w:rsidR="00A31348" w:rsidRPr="009D31AA" w:rsidRDefault="00C9657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развития </w:t>
            </w:r>
            <w:r w:rsidRPr="009D31AA">
              <w:rPr>
                <w:rFonts w:ascii="Times New Roman" w:hAnsi="Times New Roman" w:cs="Times New Roman"/>
                <w:sz w:val="24"/>
              </w:rPr>
              <w:t>и расш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ренный спектр применения</w:t>
            </w:r>
            <w:r>
              <w:rPr>
                <w:rFonts w:ascii="Times New Roman" w:hAnsi="Times New Roman" w:cs="Times New Roman"/>
                <w:sz w:val="24"/>
              </w:rPr>
              <w:t xml:space="preserve"> наглядно-образного мышления.</w:t>
            </w:r>
          </w:p>
        </w:tc>
      </w:tr>
      <w:tr w:rsidR="00A31348" w:rsidRPr="003D627C" w:rsidTr="00075226">
        <w:tc>
          <w:tcPr>
            <w:tcW w:w="458" w:type="dxa"/>
          </w:tcPr>
          <w:p w:rsidR="00A31348" w:rsidRPr="009D31AA" w:rsidRDefault="00A31348" w:rsidP="00A31348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52" w:type="dxa"/>
          </w:tcPr>
          <w:p w:rsidR="00A31348" w:rsidRPr="009D31AA" w:rsidRDefault="00A31348" w:rsidP="00D85EBB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Охрана и рациональное использование остаточного зрения</w:t>
            </w:r>
            <w:r w:rsidR="00D85EBB">
              <w:rPr>
                <w:rFonts w:ascii="Times New Roman" w:hAnsi="Times New Roman" w:cs="Times New Roman"/>
                <w:sz w:val="24"/>
              </w:rPr>
              <w:t xml:space="preserve"> при осуществлении  деятельности в </w:t>
            </w:r>
            <w:proofErr w:type="spellStart"/>
            <w:r w:rsidR="00D85EBB">
              <w:rPr>
                <w:rFonts w:ascii="Times New Roman" w:hAnsi="Times New Roman" w:cs="Times New Roman"/>
                <w:sz w:val="24"/>
              </w:rPr>
              <w:t>микропр</w:t>
            </w:r>
            <w:r w:rsidR="00D85EBB">
              <w:rPr>
                <w:rFonts w:ascii="Times New Roman" w:hAnsi="Times New Roman" w:cs="Times New Roman"/>
                <w:sz w:val="24"/>
              </w:rPr>
              <w:t>о</w:t>
            </w:r>
            <w:r w:rsidR="00D85EBB">
              <w:rPr>
                <w:rFonts w:ascii="Times New Roman" w:hAnsi="Times New Roman" w:cs="Times New Roman"/>
                <w:sz w:val="24"/>
              </w:rPr>
              <w:t>странстве</w:t>
            </w:r>
            <w:proofErr w:type="spellEnd"/>
            <w:r w:rsidR="00D85EBB">
              <w:rPr>
                <w:rFonts w:ascii="Times New Roman" w:hAnsi="Times New Roman" w:cs="Times New Roman"/>
                <w:sz w:val="24"/>
              </w:rPr>
              <w:t xml:space="preserve"> жилища, класса и </w:t>
            </w:r>
            <w:proofErr w:type="spellStart"/>
            <w:r w:rsidR="00D85EBB">
              <w:rPr>
                <w:rFonts w:ascii="Times New Roman" w:hAnsi="Times New Roman" w:cs="Times New Roman"/>
                <w:sz w:val="24"/>
              </w:rPr>
              <w:t>макропространстве</w:t>
            </w:r>
            <w:proofErr w:type="spellEnd"/>
            <w:r w:rsidR="00D85EBB">
              <w:rPr>
                <w:rFonts w:ascii="Times New Roman" w:hAnsi="Times New Roman" w:cs="Times New Roman"/>
                <w:sz w:val="24"/>
              </w:rPr>
              <w:t xml:space="preserve"> шк</w:t>
            </w:r>
            <w:r w:rsidR="00D85EBB">
              <w:rPr>
                <w:rFonts w:ascii="Times New Roman" w:hAnsi="Times New Roman" w:cs="Times New Roman"/>
                <w:sz w:val="24"/>
              </w:rPr>
              <w:t>о</w:t>
            </w:r>
            <w:r w:rsidR="00D85EBB">
              <w:rPr>
                <w:rFonts w:ascii="Times New Roman" w:hAnsi="Times New Roman" w:cs="Times New Roman"/>
                <w:sz w:val="24"/>
              </w:rPr>
              <w:t>лы</w:t>
            </w:r>
          </w:p>
        </w:tc>
        <w:tc>
          <w:tcPr>
            <w:tcW w:w="3119" w:type="dxa"/>
          </w:tcPr>
          <w:p w:rsidR="00A31348" w:rsidRPr="009D31AA" w:rsidRDefault="00D85EBB" w:rsidP="001C524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Охрана и рациональное и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>пользование остаточного зрения</w:t>
            </w:r>
            <w:r>
              <w:rPr>
                <w:rFonts w:ascii="Times New Roman" w:hAnsi="Times New Roman" w:cs="Times New Roman"/>
                <w:sz w:val="24"/>
              </w:rPr>
              <w:t xml:space="preserve"> при осуществлении 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макропр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524A">
              <w:rPr>
                <w:rFonts w:ascii="Times New Roman" w:hAnsi="Times New Roman" w:cs="Times New Roman"/>
                <w:sz w:val="24"/>
              </w:rPr>
              <w:t>за пределами школы, жилища</w:t>
            </w:r>
          </w:p>
        </w:tc>
        <w:tc>
          <w:tcPr>
            <w:tcW w:w="4252" w:type="dxa"/>
          </w:tcPr>
          <w:p w:rsidR="00A31348" w:rsidRPr="009D31AA" w:rsidRDefault="00A3134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активное применение знаний об охране остаточного зрения;</w:t>
            </w:r>
          </w:p>
          <w:p w:rsidR="00A31348" w:rsidRPr="009D31AA" w:rsidRDefault="001C524A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применение</w:t>
            </w:r>
            <w:r w:rsidR="00A31348" w:rsidRPr="009D31AA">
              <w:rPr>
                <w:rFonts w:ascii="Times New Roman" w:hAnsi="Times New Roman" w:cs="Times New Roman"/>
                <w:sz w:val="24"/>
              </w:rPr>
              <w:t xml:space="preserve"> остаточного зрения</w:t>
            </w:r>
            <w:r>
              <w:rPr>
                <w:rFonts w:ascii="Times New Roman" w:hAnsi="Times New Roman" w:cs="Times New Roman"/>
                <w:sz w:val="24"/>
              </w:rPr>
              <w:t xml:space="preserve"> во всех жизненных ситу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циях.</w:t>
            </w:r>
          </w:p>
        </w:tc>
        <w:tc>
          <w:tcPr>
            <w:tcW w:w="4471" w:type="dxa"/>
          </w:tcPr>
          <w:p w:rsidR="00A31348" w:rsidRPr="009D31AA" w:rsidRDefault="00A31348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активное применение знаний об охране зрения;</w:t>
            </w:r>
          </w:p>
          <w:p w:rsidR="00A31348" w:rsidRPr="009D31AA" w:rsidRDefault="004B39BE" w:rsidP="00F61E1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применение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зрения</w:t>
            </w:r>
            <w:r>
              <w:rPr>
                <w:rFonts w:ascii="Times New Roman" w:hAnsi="Times New Roman" w:cs="Times New Roman"/>
                <w:sz w:val="24"/>
              </w:rPr>
              <w:t xml:space="preserve"> во всех жизненных ситуациях.</w:t>
            </w:r>
          </w:p>
        </w:tc>
      </w:tr>
    </w:tbl>
    <w:p w:rsidR="00C96578" w:rsidRDefault="00C96578" w:rsidP="005B7F80">
      <w:pPr>
        <w:ind w:firstLine="709"/>
        <w:jc w:val="right"/>
        <w:rPr>
          <w:lang w:val="ru-RU"/>
        </w:rPr>
      </w:pPr>
    </w:p>
    <w:p w:rsidR="005B7F80" w:rsidRPr="009D31AA" w:rsidRDefault="005B7F80" w:rsidP="005B7F80">
      <w:pPr>
        <w:ind w:firstLine="709"/>
        <w:jc w:val="right"/>
        <w:rPr>
          <w:lang w:val="ru-RU"/>
        </w:rPr>
      </w:pPr>
      <w:r w:rsidRPr="009D31AA">
        <w:rPr>
          <w:lang w:val="ru-RU"/>
        </w:rPr>
        <w:t>Таблица 4</w:t>
      </w:r>
    </w:p>
    <w:p w:rsidR="00446C8E" w:rsidRPr="009D31AA" w:rsidRDefault="005B7F80" w:rsidP="005B7F80">
      <w:pPr>
        <w:pStyle w:val="Default"/>
        <w:ind w:firstLine="709"/>
        <w:jc w:val="center"/>
        <w:rPr>
          <w:b/>
        </w:rPr>
      </w:pPr>
      <w:r w:rsidRPr="009D31AA">
        <w:tab/>
      </w:r>
      <w:r w:rsidR="00446C8E" w:rsidRPr="009D31AA">
        <w:rPr>
          <w:b/>
        </w:rPr>
        <w:t>Критерии о</w:t>
      </w:r>
      <w:r w:rsidRPr="009D31AA">
        <w:rPr>
          <w:b/>
        </w:rPr>
        <w:t>ценивани</w:t>
      </w:r>
      <w:r w:rsidR="00446C8E" w:rsidRPr="009D31AA">
        <w:rPr>
          <w:b/>
        </w:rPr>
        <w:t>я</w:t>
      </w:r>
      <w:r w:rsidRPr="009D31AA">
        <w:rPr>
          <w:b/>
        </w:rPr>
        <w:t xml:space="preserve"> планируемых результатов </w:t>
      </w:r>
    </w:p>
    <w:p w:rsidR="005B7F80" w:rsidRPr="009D31AA" w:rsidRDefault="005B7F80" w:rsidP="005B7F80">
      <w:pPr>
        <w:pStyle w:val="Default"/>
        <w:ind w:firstLine="709"/>
        <w:jc w:val="center"/>
        <w:rPr>
          <w:b/>
        </w:rPr>
      </w:pPr>
      <w:r w:rsidRPr="009D31AA">
        <w:rPr>
          <w:b/>
        </w:rPr>
        <w:t>коррекционного курса «</w:t>
      </w:r>
      <w:r w:rsidR="00446C8E" w:rsidRPr="009D31AA">
        <w:rPr>
          <w:b/>
        </w:rPr>
        <w:t>Социально-бытовая ориентировка</w:t>
      </w:r>
      <w:r w:rsidRPr="009D31AA">
        <w:rPr>
          <w:b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3052"/>
        <w:gridCol w:w="3119"/>
        <w:gridCol w:w="4252"/>
        <w:gridCol w:w="4471"/>
      </w:tblGrid>
      <w:tr w:rsidR="00C75292" w:rsidRPr="005513E8" w:rsidTr="00075226">
        <w:tc>
          <w:tcPr>
            <w:tcW w:w="458" w:type="dxa"/>
            <w:vMerge w:val="restart"/>
          </w:tcPr>
          <w:p w:rsidR="00C75292" w:rsidRPr="005513E8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13E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52" w:type="dxa"/>
            <w:vMerge w:val="restart"/>
          </w:tcPr>
          <w:p w:rsidR="00C75292" w:rsidRPr="005513E8" w:rsidRDefault="00C75292" w:rsidP="0023048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3E8">
              <w:rPr>
                <w:rFonts w:ascii="Times New Roman" w:hAnsi="Times New Roman" w:cs="Times New Roman"/>
                <w:b/>
                <w:sz w:val="24"/>
              </w:rPr>
              <w:t>Планируемые результ</w:t>
            </w:r>
            <w:r w:rsidRPr="005513E8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5513E8">
              <w:rPr>
                <w:rFonts w:ascii="Times New Roman" w:hAnsi="Times New Roman" w:cs="Times New Roman"/>
                <w:b/>
                <w:sz w:val="24"/>
              </w:rPr>
              <w:t>ты по завершени</w:t>
            </w:r>
            <w:r w:rsidR="00230486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5513E8">
              <w:rPr>
                <w:rFonts w:ascii="Times New Roman" w:hAnsi="Times New Roman" w:cs="Times New Roman"/>
                <w:b/>
                <w:sz w:val="24"/>
              </w:rPr>
              <w:t xml:space="preserve"> АООП НОО</w:t>
            </w:r>
          </w:p>
        </w:tc>
        <w:tc>
          <w:tcPr>
            <w:tcW w:w="3119" w:type="dxa"/>
            <w:vMerge w:val="restart"/>
          </w:tcPr>
          <w:p w:rsidR="00C75292" w:rsidRPr="005513E8" w:rsidRDefault="00C75292" w:rsidP="002304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3E8">
              <w:rPr>
                <w:rFonts w:ascii="Times New Roman" w:hAnsi="Times New Roman" w:cs="Times New Roman"/>
                <w:b/>
                <w:sz w:val="24"/>
              </w:rPr>
              <w:t>Планируемые результаты по завершени</w:t>
            </w:r>
            <w:r w:rsidR="00230486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5513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095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5513E8">
              <w:rPr>
                <w:rFonts w:ascii="Times New Roman" w:hAnsi="Times New Roman" w:cs="Times New Roman"/>
                <w:b/>
                <w:sz w:val="24"/>
              </w:rPr>
              <w:t>ООП ООО</w:t>
            </w:r>
          </w:p>
        </w:tc>
        <w:tc>
          <w:tcPr>
            <w:tcW w:w="8723" w:type="dxa"/>
            <w:gridSpan w:val="2"/>
          </w:tcPr>
          <w:p w:rsidR="00C75292" w:rsidRPr="005513E8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3E8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</w:tr>
      <w:tr w:rsidR="00C75292" w:rsidRPr="003D627C" w:rsidTr="00075226">
        <w:tc>
          <w:tcPr>
            <w:tcW w:w="458" w:type="dxa"/>
            <w:vMerge/>
          </w:tcPr>
          <w:p w:rsidR="00C75292" w:rsidRPr="005513E8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2" w:type="dxa"/>
            <w:vMerge/>
          </w:tcPr>
          <w:p w:rsidR="00C75292" w:rsidRPr="005513E8" w:rsidRDefault="00C75292" w:rsidP="0007522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75292" w:rsidRPr="005513E8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C75292" w:rsidRPr="005513E8" w:rsidRDefault="00C75292" w:rsidP="002304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3E8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r w:rsidR="00230486">
              <w:rPr>
                <w:rFonts w:ascii="Times New Roman" w:hAnsi="Times New Roman" w:cs="Times New Roman"/>
                <w:b/>
                <w:sz w:val="24"/>
              </w:rPr>
              <w:t>слепых</w:t>
            </w:r>
            <w:r w:rsidRPr="005513E8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  <w:tc>
          <w:tcPr>
            <w:tcW w:w="4471" w:type="dxa"/>
          </w:tcPr>
          <w:p w:rsidR="00C75292" w:rsidRPr="005513E8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3E8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Pr="005513E8">
              <w:rPr>
                <w:rFonts w:ascii="Times New Roman" w:hAnsi="Times New Roman" w:cs="Times New Roman"/>
                <w:b/>
                <w:sz w:val="24"/>
              </w:rPr>
              <w:t>слабовидящих</w:t>
            </w:r>
            <w:proofErr w:type="gramEnd"/>
            <w:r w:rsidRPr="005513E8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2814B0" w:rsidRPr="003D627C" w:rsidTr="00075226">
        <w:tc>
          <w:tcPr>
            <w:tcW w:w="458" w:type="dxa"/>
          </w:tcPr>
          <w:p w:rsidR="002814B0" w:rsidRPr="009D31AA" w:rsidRDefault="002814B0" w:rsidP="002814B0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2" w:type="dxa"/>
          </w:tcPr>
          <w:p w:rsidR="002814B0" w:rsidRPr="009D31AA" w:rsidRDefault="002814B0" w:rsidP="002814B0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Формирование полных представлений о предметах быта, личной гигиены, учебных принадлежностях, наполняемости жилых и учебных помещений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2814B0" w:rsidRPr="009D31AA" w:rsidRDefault="002814B0" w:rsidP="002814B0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Активное владение спос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бами предметно-практической деятельности при использовании знак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мых предметов окружения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бытовой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учебной 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тельности</w:t>
            </w:r>
          </w:p>
        </w:tc>
        <w:tc>
          <w:tcPr>
            <w:tcW w:w="4252" w:type="dxa"/>
          </w:tcPr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основ семейного бюджета, кулинарии и гигиен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быта; </w:t>
            </w:r>
          </w:p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 ИКТ-компетентность при поиске и использовании информации о пр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дуктах</w:t>
            </w:r>
            <w:r>
              <w:rPr>
                <w:rFonts w:ascii="Times New Roman" w:hAnsi="Times New Roman" w:cs="Times New Roman"/>
                <w:sz w:val="24"/>
              </w:rPr>
              <w:t xml:space="preserve"> питания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и осуществление </w:t>
            </w:r>
            <w:r w:rsidRPr="009D31AA">
              <w:rPr>
                <w:rFonts w:ascii="Times New Roman" w:hAnsi="Times New Roman" w:cs="Times New Roman"/>
                <w:sz w:val="24"/>
              </w:rPr>
              <w:t>де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>тельности по приготовлению о</w:t>
            </w:r>
            <w:r w:rsidRPr="009D31AA">
              <w:rPr>
                <w:rFonts w:ascii="Times New Roman" w:hAnsi="Times New Roman" w:cs="Times New Roman"/>
                <w:sz w:val="24"/>
              </w:rPr>
              <w:t>т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дельных </w:t>
            </w:r>
            <w:r w:rsidRPr="00386B84">
              <w:rPr>
                <w:rFonts w:ascii="Times New Roman" w:hAnsi="Times New Roman" w:cs="Times New Roman"/>
                <w:sz w:val="24"/>
              </w:rPr>
              <w:t xml:space="preserve">простейших блюд, работе </w:t>
            </w:r>
            <w:r w:rsidRPr="00386B84">
              <w:rPr>
                <w:rFonts w:ascii="Times New Roman" w:hAnsi="Times New Roman" w:cs="Times New Roman"/>
                <w:sz w:val="24"/>
              </w:rPr>
              <w:lastRenderedPageBreak/>
              <w:t>на кухне, уходу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за кухонным и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вентарем;</w:t>
            </w:r>
          </w:p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самообслуживание в области гиг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ены и самостоятельность при</w:t>
            </w:r>
            <w:r>
              <w:rPr>
                <w:rFonts w:ascii="Times New Roman" w:hAnsi="Times New Roman" w:cs="Times New Roman"/>
                <w:sz w:val="24"/>
              </w:rPr>
              <w:t xml:space="preserve"> уборке личных вещей, помещения.</w:t>
            </w:r>
            <w:r w:rsidRPr="00386B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1" w:type="dxa"/>
          </w:tcPr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знание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основ семейного бюджета, кулинарии и гигиен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быта; </w:t>
            </w:r>
          </w:p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успешный поиск и использование технологической информации по проектированию и созданию проду</w:t>
            </w:r>
            <w:r w:rsidRPr="009D31AA">
              <w:rPr>
                <w:rFonts w:ascii="Times New Roman" w:hAnsi="Times New Roman" w:cs="Times New Roman"/>
                <w:sz w:val="24"/>
              </w:rPr>
              <w:t>к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тов труда, </w:t>
            </w:r>
          </w:p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применение безопасных приёмов труда;</w:t>
            </w:r>
          </w:p>
          <w:p w:rsidR="002814B0" w:rsidRPr="00386B84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умение планировать свою работу, распределять работу с учётом ко</w:t>
            </w:r>
            <w:r w:rsidRPr="009D31AA">
              <w:rPr>
                <w:rFonts w:ascii="Times New Roman" w:hAnsi="Times New Roman" w:cs="Times New Roman"/>
                <w:sz w:val="24"/>
              </w:rPr>
              <w:t>л</w:t>
            </w:r>
            <w:r w:rsidRPr="009D31AA">
              <w:rPr>
                <w:rFonts w:ascii="Times New Roman" w:hAnsi="Times New Roman" w:cs="Times New Roman"/>
                <w:sz w:val="24"/>
              </w:rPr>
              <w:t>лективной деятельности;</w:t>
            </w:r>
          </w:p>
          <w:p w:rsidR="002814B0" w:rsidRPr="009D31AA" w:rsidRDefault="002814B0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применение безопасных приёмов р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боты с режущими инструментами, горячими жидкостями при кулина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ных работах, при создании изделий декоративно-прикладного характера</w:t>
            </w:r>
          </w:p>
        </w:tc>
      </w:tr>
      <w:tr w:rsidR="003C6F9E" w:rsidRPr="003D627C" w:rsidTr="00075226">
        <w:tc>
          <w:tcPr>
            <w:tcW w:w="458" w:type="dxa"/>
          </w:tcPr>
          <w:p w:rsidR="003C6F9E" w:rsidRPr="009D31AA" w:rsidRDefault="003C6F9E" w:rsidP="003C6F9E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052" w:type="dxa"/>
          </w:tcPr>
          <w:p w:rsidR="003C6F9E" w:rsidRPr="009D31AA" w:rsidRDefault="003C6F9E" w:rsidP="002814B0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Наличие элементарных знаний о современных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флотехнических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средствах, повышающих возможн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сти </w:t>
            </w:r>
            <w:r w:rsidR="002814B0">
              <w:rPr>
                <w:rFonts w:ascii="Times New Roman" w:hAnsi="Times New Roman" w:cs="Times New Roman"/>
                <w:sz w:val="24"/>
              </w:rPr>
              <w:t>инвалидов по зрению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 социально-бытовой орие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тировке</w:t>
            </w:r>
          </w:p>
        </w:tc>
        <w:tc>
          <w:tcPr>
            <w:tcW w:w="3119" w:type="dxa"/>
          </w:tcPr>
          <w:p w:rsidR="003C6F9E" w:rsidRPr="009D31AA" w:rsidRDefault="003C6F9E" w:rsidP="003C6F9E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Активное применение сп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циальных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тифло</w:t>
            </w:r>
            <w:r w:rsidR="002814B0">
              <w:rPr>
                <w:rFonts w:ascii="Times New Roman" w:hAnsi="Times New Roman" w:cs="Times New Roman"/>
                <w:sz w:val="24"/>
              </w:rPr>
              <w:t>технич</w:t>
            </w:r>
            <w:r w:rsidR="002814B0">
              <w:rPr>
                <w:rFonts w:ascii="Times New Roman" w:hAnsi="Times New Roman" w:cs="Times New Roman"/>
                <w:sz w:val="24"/>
              </w:rPr>
              <w:t>е</w:t>
            </w:r>
            <w:r w:rsidR="002814B0">
              <w:rPr>
                <w:rFonts w:ascii="Times New Roman" w:hAnsi="Times New Roman" w:cs="Times New Roman"/>
                <w:sz w:val="24"/>
              </w:rPr>
              <w:t>ских</w:t>
            </w:r>
            <w:proofErr w:type="spellEnd"/>
            <w:r w:rsidR="002814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средств и ИКТ в жи</w:t>
            </w:r>
            <w:r w:rsidRPr="009D31AA">
              <w:rPr>
                <w:rFonts w:ascii="Times New Roman" w:hAnsi="Times New Roman" w:cs="Times New Roman"/>
                <w:sz w:val="24"/>
              </w:rPr>
              <w:t>з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недеятельности </w:t>
            </w:r>
          </w:p>
        </w:tc>
        <w:tc>
          <w:tcPr>
            <w:tcW w:w="4252" w:type="dxa"/>
          </w:tcPr>
          <w:p w:rsidR="003C6F9E" w:rsidRPr="009D31AA" w:rsidRDefault="002814B0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активное использование Интернет ресурсов для поиска ответов на 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просы, относящиеся к области с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циально-бытовой ориентировки</w:t>
            </w:r>
            <w:r w:rsidR="003C6F9E" w:rsidRPr="009D31AA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3C6F9E" w:rsidRPr="009D31AA" w:rsidRDefault="00D9772F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овладение навыками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 xml:space="preserve"> использов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 xml:space="preserve">ния </w:t>
            </w:r>
            <w:proofErr w:type="spellStart"/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тифлоприборов</w:t>
            </w:r>
            <w:proofErr w:type="spellEnd"/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 xml:space="preserve"> в учебной и предметно-практической деятел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ь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ности.</w:t>
            </w:r>
          </w:p>
        </w:tc>
        <w:tc>
          <w:tcPr>
            <w:tcW w:w="4471" w:type="dxa"/>
          </w:tcPr>
          <w:p w:rsidR="003C6F9E" w:rsidRPr="009D31AA" w:rsidRDefault="003C6F9E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успешный поиск и использование технологической информации по проектированию и созданию проду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тов труда; </w:t>
            </w:r>
          </w:p>
          <w:p w:rsidR="003C6F9E" w:rsidRPr="009D31AA" w:rsidRDefault="00D9772F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овладение навыками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 xml:space="preserve"> использования </w:t>
            </w:r>
            <w:proofErr w:type="spellStart"/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тифлоприборов</w:t>
            </w:r>
            <w:proofErr w:type="spellEnd"/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gramStart"/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повышающих</w:t>
            </w:r>
            <w:proofErr w:type="gramEnd"/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 xml:space="preserve"> во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з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можности слабовидящих, в учебной и предметно-практической деятел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ь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>ности.</w:t>
            </w:r>
          </w:p>
        </w:tc>
      </w:tr>
      <w:tr w:rsidR="003C6F9E" w:rsidRPr="003D627C" w:rsidTr="00075226">
        <w:tc>
          <w:tcPr>
            <w:tcW w:w="458" w:type="dxa"/>
          </w:tcPr>
          <w:p w:rsidR="003C6F9E" w:rsidRPr="009D31AA" w:rsidRDefault="003C6F9E" w:rsidP="003C6F9E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52" w:type="dxa"/>
          </w:tcPr>
          <w:p w:rsidR="003C6F9E" w:rsidRPr="009D31AA" w:rsidRDefault="003C6F9E" w:rsidP="003C6F9E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Владение навыками сам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обслуживания для решения жизненно важных практ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ческих задач</w:t>
            </w:r>
          </w:p>
        </w:tc>
        <w:tc>
          <w:tcPr>
            <w:tcW w:w="3119" w:type="dxa"/>
          </w:tcPr>
          <w:p w:rsidR="003C6F9E" w:rsidRPr="009D31AA" w:rsidRDefault="00D9772F" w:rsidP="001A677B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</w:t>
            </w:r>
            <w:r w:rsidR="003C6F9E" w:rsidRPr="009D31AA">
              <w:rPr>
                <w:rFonts w:ascii="Times New Roman" w:hAnsi="Times New Roman" w:cs="Times New Roman"/>
                <w:sz w:val="24"/>
              </w:rPr>
              <w:t xml:space="preserve"> сам</w:t>
            </w:r>
            <w:r w:rsidR="003C6F9E" w:rsidRPr="009D31AA">
              <w:rPr>
                <w:rFonts w:ascii="Times New Roman" w:hAnsi="Times New Roman" w:cs="Times New Roman"/>
                <w:sz w:val="24"/>
              </w:rPr>
              <w:t>о</w:t>
            </w:r>
            <w:r w:rsidR="003C6F9E" w:rsidRPr="009D31AA">
              <w:rPr>
                <w:rFonts w:ascii="Times New Roman" w:hAnsi="Times New Roman" w:cs="Times New Roman"/>
                <w:sz w:val="24"/>
              </w:rPr>
              <w:t xml:space="preserve">обслуживания </w:t>
            </w:r>
            <w:r w:rsidR="002814B0">
              <w:rPr>
                <w:rFonts w:ascii="Times New Roman" w:hAnsi="Times New Roman" w:cs="Times New Roman"/>
                <w:sz w:val="24"/>
              </w:rPr>
              <w:t>и их акти</w:t>
            </w:r>
            <w:r w:rsidR="002814B0">
              <w:rPr>
                <w:rFonts w:ascii="Times New Roman" w:hAnsi="Times New Roman" w:cs="Times New Roman"/>
                <w:sz w:val="24"/>
              </w:rPr>
              <w:t>в</w:t>
            </w:r>
            <w:r w:rsidR="002814B0">
              <w:rPr>
                <w:rFonts w:ascii="Times New Roman" w:hAnsi="Times New Roman" w:cs="Times New Roman"/>
                <w:sz w:val="24"/>
              </w:rPr>
              <w:t xml:space="preserve">ное применение </w:t>
            </w:r>
            <w:r w:rsidR="001A677B">
              <w:rPr>
                <w:rFonts w:ascii="Times New Roman" w:hAnsi="Times New Roman" w:cs="Times New Roman"/>
                <w:sz w:val="24"/>
              </w:rPr>
              <w:t>для</w:t>
            </w:r>
            <w:r w:rsidR="002814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14B0" w:rsidRPr="009D31AA">
              <w:rPr>
                <w:rFonts w:ascii="Times New Roman" w:hAnsi="Times New Roman" w:cs="Times New Roman"/>
                <w:sz w:val="24"/>
              </w:rPr>
              <w:t>реш</w:t>
            </w:r>
            <w:r w:rsidR="002814B0" w:rsidRPr="009D31AA">
              <w:rPr>
                <w:rFonts w:ascii="Times New Roman" w:hAnsi="Times New Roman" w:cs="Times New Roman"/>
                <w:sz w:val="24"/>
              </w:rPr>
              <w:t>е</w:t>
            </w:r>
            <w:r w:rsidR="002814B0" w:rsidRPr="009D31AA">
              <w:rPr>
                <w:rFonts w:ascii="Times New Roman" w:hAnsi="Times New Roman" w:cs="Times New Roman"/>
                <w:sz w:val="24"/>
              </w:rPr>
              <w:t>ния жизненно важных практических задач</w:t>
            </w:r>
          </w:p>
        </w:tc>
        <w:tc>
          <w:tcPr>
            <w:tcW w:w="4252" w:type="dxa"/>
          </w:tcPr>
          <w:p w:rsidR="003C6F9E" w:rsidRPr="009D31AA" w:rsidRDefault="003C6F9E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уборка помещений;</w:t>
            </w:r>
          </w:p>
          <w:p w:rsidR="003C6F9E" w:rsidRPr="009D31AA" w:rsidRDefault="003C6F9E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организация рабочего места</w:t>
            </w:r>
            <w:r w:rsidR="002814B0">
              <w:rPr>
                <w:rFonts w:ascii="Times New Roman" w:hAnsi="Times New Roman" w:cs="Times New Roman"/>
                <w:sz w:val="24"/>
                <w:lang w:eastAsia="ru-RU"/>
              </w:rPr>
              <w:t xml:space="preserve"> при выполнении предметно-практической деятельности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3C6F9E" w:rsidRPr="009D31AA" w:rsidRDefault="003C6F9E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самообслуживание в незнакомых условиях;</w:t>
            </w:r>
          </w:p>
          <w:p w:rsidR="003C6F9E" w:rsidRPr="009D31AA" w:rsidRDefault="001A677B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выбор товара </w:t>
            </w:r>
            <w:r w:rsidR="003C6F9E" w:rsidRPr="009D31AA">
              <w:rPr>
                <w:rFonts w:ascii="Times New Roman" w:hAnsi="Times New Roman" w:cs="Times New Roman"/>
                <w:sz w:val="24"/>
                <w:lang w:eastAsia="ru-RU"/>
              </w:rPr>
              <w:t>в знакомом магазине;</w:t>
            </w:r>
          </w:p>
          <w:p w:rsidR="003C6F9E" w:rsidRPr="009D31AA" w:rsidRDefault="003C6F9E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выбор товара в незна</w:t>
            </w:r>
            <w:r w:rsidR="005520EB">
              <w:rPr>
                <w:rFonts w:ascii="Times New Roman" w:hAnsi="Times New Roman" w:cs="Times New Roman"/>
                <w:sz w:val="24"/>
                <w:lang w:eastAsia="ru-RU"/>
              </w:rPr>
              <w:t>комом маг</w:t>
            </w:r>
            <w:r w:rsidR="005520EB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="005520EB">
              <w:rPr>
                <w:rFonts w:ascii="Times New Roman" w:hAnsi="Times New Roman" w:cs="Times New Roman"/>
                <w:sz w:val="24"/>
                <w:lang w:eastAsia="ru-RU"/>
              </w:rPr>
              <w:t>зине с сопровождающим.</w:t>
            </w:r>
          </w:p>
        </w:tc>
        <w:tc>
          <w:tcPr>
            <w:tcW w:w="4471" w:type="dxa"/>
          </w:tcPr>
          <w:p w:rsidR="003C6F9E" w:rsidRPr="009D31AA" w:rsidRDefault="003C6F9E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уборка помещений;</w:t>
            </w:r>
          </w:p>
          <w:p w:rsidR="005520EB" w:rsidRPr="009D31AA" w:rsidRDefault="003C6F9E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организация рабочего места</w:t>
            </w:r>
            <w:r w:rsidR="005520EB">
              <w:rPr>
                <w:rFonts w:ascii="Times New Roman" w:hAnsi="Times New Roman" w:cs="Times New Roman"/>
                <w:sz w:val="24"/>
                <w:lang w:eastAsia="ru-RU"/>
              </w:rPr>
              <w:t xml:space="preserve"> при в</w:t>
            </w:r>
            <w:r w:rsidR="005520EB">
              <w:rPr>
                <w:rFonts w:ascii="Times New Roman" w:hAnsi="Times New Roman" w:cs="Times New Roman"/>
                <w:sz w:val="24"/>
                <w:lang w:eastAsia="ru-RU"/>
              </w:rPr>
              <w:t>ы</w:t>
            </w:r>
            <w:r w:rsidR="005520EB">
              <w:rPr>
                <w:rFonts w:ascii="Times New Roman" w:hAnsi="Times New Roman" w:cs="Times New Roman"/>
                <w:sz w:val="24"/>
                <w:lang w:eastAsia="ru-RU"/>
              </w:rPr>
              <w:t>полнении предметно-практической деятельности</w:t>
            </w:r>
            <w:r w:rsidR="005520EB" w:rsidRPr="009D31AA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3C6F9E" w:rsidRPr="009D31AA" w:rsidRDefault="003C6F9E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самообслуживание в незнакомых условиях;</w:t>
            </w:r>
          </w:p>
          <w:p w:rsidR="003C6F9E" w:rsidRPr="009D31AA" w:rsidRDefault="001A677B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выбор товара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в незнакомом магазине</w:t>
            </w:r>
            <w:r w:rsidR="005520E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A3569C" w:rsidRPr="003D627C" w:rsidTr="00075226">
        <w:tc>
          <w:tcPr>
            <w:tcW w:w="458" w:type="dxa"/>
          </w:tcPr>
          <w:p w:rsidR="00A3569C" w:rsidRPr="009D31AA" w:rsidRDefault="00A3569C" w:rsidP="00A3569C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2" w:type="dxa"/>
          </w:tcPr>
          <w:p w:rsidR="00A3569C" w:rsidRPr="009D31AA" w:rsidRDefault="00175D0F" w:rsidP="00A3569C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 навыками</w:t>
            </w:r>
            <w:r w:rsidR="00A3569C" w:rsidRPr="009D31AA">
              <w:rPr>
                <w:rFonts w:ascii="Times New Roman" w:hAnsi="Times New Roman" w:cs="Times New Roman"/>
                <w:sz w:val="24"/>
              </w:rPr>
              <w:t xml:space="preserve"> кул</w:t>
            </w:r>
            <w:r w:rsidR="00A3569C" w:rsidRPr="009D31AA">
              <w:rPr>
                <w:rFonts w:ascii="Times New Roman" w:hAnsi="Times New Roman" w:cs="Times New Roman"/>
                <w:sz w:val="24"/>
              </w:rPr>
              <w:t>ь</w:t>
            </w:r>
            <w:r w:rsidR="00A3569C" w:rsidRPr="009D31AA">
              <w:rPr>
                <w:rFonts w:ascii="Times New Roman" w:hAnsi="Times New Roman" w:cs="Times New Roman"/>
                <w:sz w:val="24"/>
              </w:rPr>
              <w:t>туры поведения в разли</w:t>
            </w:r>
            <w:r w:rsidR="00A3569C" w:rsidRPr="009D31AA">
              <w:rPr>
                <w:rFonts w:ascii="Times New Roman" w:hAnsi="Times New Roman" w:cs="Times New Roman"/>
                <w:sz w:val="24"/>
              </w:rPr>
              <w:t>ч</w:t>
            </w:r>
            <w:r w:rsidR="00A3569C" w:rsidRPr="009D31AA">
              <w:rPr>
                <w:rFonts w:ascii="Times New Roman" w:hAnsi="Times New Roman" w:cs="Times New Roman"/>
                <w:sz w:val="24"/>
              </w:rPr>
              <w:t>ных социально-бытовых ситуациях</w:t>
            </w:r>
          </w:p>
        </w:tc>
        <w:tc>
          <w:tcPr>
            <w:tcW w:w="3119" w:type="dxa"/>
          </w:tcPr>
          <w:p w:rsidR="00A3569C" w:rsidRPr="009D31AA" w:rsidRDefault="00D9772F" w:rsidP="00175D0F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</w:t>
            </w:r>
            <w:r w:rsidR="00175D0F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69C" w:rsidRPr="009D31AA">
              <w:rPr>
                <w:rFonts w:ascii="Times New Roman" w:hAnsi="Times New Roman" w:cs="Times New Roman"/>
                <w:sz w:val="24"/>
              </w:rPr>
              <w:t>кул</w:t>
            </w:r>
            <w:r w:rsidR="00A3569C" w:rsidRPr="009D31AA">
              <w:rPr>
                <w:rFonts w:ascii="Times New Roman" w:hAnsi="Times New Roman" w:cs="Times New Roman"/>
                <w:sz w:val="24"/>
              </w:rPr>
              <w:t>ь</w:t>
            </w:r>
            <w:r w:rsidR="00175D0F">
              <w:rPr>
                <w:rFonts w:ascii="Times New Roman" w:hAnsi="Times New Roman" w:cs="Times New Roman"/>
                <w:sz w:val="24"/>
              </w:rPr>
              <w:t>туры поведения, этикета</w:t>
            </w:r>
          </w:p>
        </w:tc>
        <w:tc>
          <w:tcPr>
            <w:tcW w:w="4252" w:type="dxa"/>
          </w:tcPr>
          <w:p w:rsidR="00A3569C" w:rsidRPr="009D31AA" w:rsidRDefault="00A3569C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высокий уровень культуры </w:t>
            </w:r>
            <w:r w:rsidR="00175D0F">
              <w:rPr>
                <w:rFonts w:ascii="Times New Roman" w:hAnsi="Times New Roman" w:cs="Times New Roman"/>
                <w:sz w:val="24"/>
                <w:lang w:eastAsia="ru-RU"/>
              </w:rPr>
              <w:t>повед</w:t>
            </w:r>
            <w:r w:rsidR="00175D0F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="00175D0F">
              <w:rPr>
                <w:rFonts w:ascii="Times New Roman" w:hAnsi="Times New Roman" w:cs="Times New Roman"/>
                <w:sz w:val="24"/>
                <w:lang w:eastAsia="ru-RU"/>
              </w:rPr>
              <w:t xml:space="preserve">ния 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в общественных местах;</w:t>
            </w:r>
          </w:p>
          <w:p w:rsidR="00A3569C" w:rsidRPr="009D31AA" w:rsidRDefault="00A3569C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 </w:t>
            </w:r>
            <w:r w:rsidR="00175D0F">
              <w:rPr>
                <w:rFonts w:ascii="Times New Roman" w:hAnsi="Times New Roman" w:cs="Times New Roman"/>
                <w:sz w:val="24"/>
                <w:lang w:eastAsia="ru-RU"/>
              </w:rPr>
              <w:t>дружеских встреч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A3569C" w:rsidRPr="009D31AA" w:rsidRDefault="00A3569C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сервировка стола и подготовка п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мещений при помощи сопрово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ж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дающего;</w:t>
            </w:r>
          </w:p>
          <w:p w:rsidR="00A3569C" w:rsidRPr="009D31AA" w:rsidRDefault="00A3569C" w:rsidP="00F61E1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подбор одежды 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 xml:space="preserve">различных </w:t>
            </w:r>
            <w:proofErr w:type="gramStart"/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жи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з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ненным</w:t>
            </w:r>
            <w:proofErr w:type="gramEnd"/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 xml:space="preserve"> ситуациях</w:t>
            </w:r>
            <w:r w:rsidR="00175D0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471" w:type="dxa"/>
          </w:tcPr>
          <w:p w:rsidR="00A3569C" w:rsidRPr="009D31AA" w:rsidRDefault="00A3569C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высокий уровень культуры в общ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ственных местах;</w:t>
            </w:r>
          </w:p>
          <w:p w:rsidR="008C17CE" w:rsidRPr="009D31AA" w:rsidRDefault="008C17CE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дружеских встреч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A3569C" w:rsidRPr="009D31AA" w:rsidRDefault="008C17CE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самостоятельная </w:t>
            </w:r>
            <w:r w:rsidR="00A3569C" w:rsidRPr="009D31AA">
              <w:rPr>
                <w:rFonts w:ascii="Times New Roman" w:hAnsi="Times New Roman" w:cs="Times New Roman"/>
                <w:sz w:val="24"/>
                <w:lang w:eastAsia="ru-RU"/>
              </w:rPr>
              <w:t>сервировка стола и подготовка помещений;</w:t>
            </w:r>
          </w:p>
          <w:p w:rsidR="00A3569C" w:rsidRPr="009D31AA" w:rsidRDefault="00A3569C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подбор одежды 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 различны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х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 жизне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ны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х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 xml:space="preserve"> с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итуациях</w:t>
            </w: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A3569C" w:rsidRPr="009D31AA" w:rsidRDefault="00A3569C" w:rsidP="00F61E1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оформление интерь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еров жилых и н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="008C17CE">
              <w:rPr>
                <w:rFonts w:ascii="Times New Roman" w:hAnsi="Times New Roman" w:cs="Times New Roman"/>
                <w:sz w:val="24"/>
                <w:lang w:eastAsia="ru-RU"/>
              </w:rPr>
              <w:t>жилых помещений.</w:t>
            </w:r>
          </w:p>
        </w:tc>
      </w:tr>
    </w:tbl>
    <w:p w:rsidR="001C3932" w:rsidRPr="009D31AA" w:rsidRDefault="001C3932" w:rsidP="001C3932">
      <w:pPr>
        <w:pStyle w:val="Default"/>
        <w:ind w:firstLine="709"/>
        <w:jc w:val="right"/>
        <w:rPr>
          <w:b/>
        </w:rPr>
      </w:pPr>
    </w:p>
    <w:p w:rsidR="00314B6A" w:rsidRDefault="00314B6A" w:rsidP="001C3932">
      <w:pPr>
        <w:pStyle w:val="Default"/>
        <w:ind w:firstLine="709"/>
        <w:jc w:val="right"/>
      </w:pPr>
    </w:p>
    <w:p w:rsidR="001C3932" w:rsidRPr="009D31AA" w:rsidRDefault="001C3932" w:rsidP="001C3932">
      <w:pPr>
        <w:pStyle w:val="Default"/>
        <w:ind w:firstLine="709"/>
        <w:jc w:val="right"/>
      </w:pPr>
      <w:r w:rsidRPr="009D31AA">
        <w:t>Таблица 5</w:t>
      </w:r>
    </w:p>
    <w:p w:rsidR="00C75292" w:rsidRPr="009D31AA" w:rsidRDefault="00446C8E" w:rsidP="00446C8E">
      <w:pPr>
        <w:pStyle w:val="Default"/>
        <w:ind w:firstLine="709"/>
        <w:jc w:val="center"/>
        <w:rPr>
          <w:b/>
        </w:rPr>
      </w:pPr>
      <w:r w:rsidRPr="009D31AA">
        <w:rPr>
          <w:b/>
        </w:rPr>
        <w:t>Критерии оценивания планируемых результатов</w:t>
      </w:r>
    </w:p>
    <w:p w:rsidR="00446C8E" w:rsidRPr="009D31AA" w:rsidRDefault="00446C8E" w:rsidP="00446C8E">
      <w:pPr>
        <w:pStyle w:val="Default"/>
        <w:ind w:firstLine="709"/>
        <w:jc w:val="center"/>
        <w:rPr>
          <w:b/>
        </w:rPr>
      </w:pPr>
      <w:r w:rsidRPr="009D31AA">
        <w:rPr>
          <w:b/>
        </w:rPr>
        <w:t>к</w:t>
      </w:r>
      <w:r w:rsidR="000E4D8F" w:rsidRPr="009D31AA">
        <w:rPr>
          <w:b/>
        </w:rPr>
        <w:t>оррекционн</w:t>
      </w:r>
      <w:r w:rsidRPr="009D31AA">
        <w:rPr>
          <w:b/>
        </w:rPr>
        <w:t xml:space="preserve">ого </w:t>
      </w:r>
      <w:r w:rsidR="000E4D8F" w:rsidRPr="009D31AA">
        <w:rPr>
          <w:b/>
        </w:rPr>
        <w:t>курс</w:t>
      </w:r>
      <w:r w:rsidRPr="009D31AA">
        <w:rPr>
          <w:b/>
        </w:rPr>
        <w:t>а</w:t>
      </w:r>
      <w:r w:rsidR="000E4D8F" w:rsidRPr="009D31AA">
        <w:rPr>
          <w:b/>
        </w:rPr>
        <w:t xml:space="preserve"> </w:t>
      </w:r>
      <w:r w:rsidR="00E55E84" w:rsidRPr="009D31AA">
        <w:rPr>
          <w:b/>
        </w:rPr>
        <w:t>«</w:t>
      </w:r>
      <w:r w:rsidRPr="009D31AA">
        <w:rPr>
          <w:b/>
        </w:rPr>
        <w:t>Ориентировка в пространстве</w:t>
      </w:r>
      <w:r w:rsidR="00E55E84" w:rsidRPr="009D31AA">
        <w:rPr>
          <w:b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2769"/>
        <w:gridCol w:w="2977"/>
        <w:gridCol w:w="4394"/>
        <w:gridCol w:w="4754"/>
      </w:tblGrid>
      <w:tr w:rsidR="00C75292" w:rsidRPr="00CE0959" w:rsidTr="003657F4">
        <w:tc>
          <w:tcPr>
            <w:tcW w:w="458" w:type="dxa"/>
            <w:vMerge w:val="restart"/>
          </w:tcPr>
          <w:p w:rsidR="00C75292" w:rsidRPr="00CE0959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E095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69" w:type="dxa"/>
            <w:vMerge w:val="restart"/>
          </w:tcPr>
          <w:p w:rsidR="00C75292" w:rsidRPr="00CE0959" w:rsidRDefault="00C75292" w:rsidP="00CE0959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959">
              <w:rPr>
                <w:rFonts w:ascii="Times New Roman" w:hAnsi="Times New Roman" w:cs="Times New Roman"/>
                <w:b/>
                <w:sz w:val="24"/>
              </w:rPr>
              <w:t>Планируемые резул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таты по завершени</w:t>
            </w:r>
            <w:r w:rsidR="00CE095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 xml:space="preserve"> АООП НОО</w:t>
            </w:r>
          </w:p>
        </w:tc>
        <w:tc>
          <w:tcPr>
            <w:tcW w:w="2977" w:type="dxa"/>
            <w:vMerge w:val="restart"/>
          </w:tcPr>
          <w:p w:rsidR="00C75292" w:rsidRPr="00CE0959" w:rsidRDefault="00C75292" w:rsidP="00CE095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959">
              <w:rPr>
                <w:rFonts w:ascii="Times New Roman" w:hAnsi="Times New Roman" w:cs="Times New Roman"/>
                <w:b/>
                <w:sz w:val="24"/>
              </w:rPr>
              <w:t>Планируемые результ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ты по завершени</w:t>
            </w:r>
            <w:r w:rsidR="00CE095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095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ОП ООО</w:t>
            </w:r>
          </w:p>
        </w:tc>
        <w:tc>
          <w:tcPr>
            <w:tcW w:w="9148" w:type="dxa"/>
            <w:gridSpan w:val="2"/>
          </w:tcPr>
          <w:p w:rsidR="00C75292" w:rsidRPr="00CE0959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959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</w:tr>
      <w:tr w:rsidR="00C75292" w:rsidRPr="003D627C" w:rsidTr="003657F4">
        <w:tc>
          <w:tcPr>
            <w:tcW w:w="458" w:type="dxa"/>
            <w:vMerge/>
          </w:tcPr>
          <w:p w:rsidR="00C75292" w:rsidRPr="00CE0959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9" w:type="dxa"/>
            <w:vMerge/>
          </w:tcPr>
          <w:p w:rsidR="00C75292" w:rsidRPr="00CE0959" w:rsidRDefault="00C75292" w:rsidP="0007522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C75292" w:rsidRPr="00CE0959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C75292" w:rsidRPr="00CE0959" w:rsidRDefault="00C75292" w:rsidP="00E722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959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r w:rsidR="00E7222E">
              <w:rPr>
                <w:rFonts w:ascii="Times New Roman" w:hAnsi="Times New Roman" w:cs="Times New Roman"/>
                <w:b/>
                <w:sz w:val="24"/>
              </w:rPr>
              <w:t>слепых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  <w:tc>
          <w:tcPr>
            <w:tcW w:w="4754" w:type="dxa"/>
          </w:tcPr>
          <w:p w:rsidR="00C75292" w:rsidRPr="00CE0959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959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Pr="00CE0959">
              <w:rPr>
                <w:rFonts w:ascii="Times New Roman" w:hAnsi="Times New Roman" w:cs="Times New Roman"/>
                <w:b/>
                <w:sz w:val="24"/>
              </w:rPr>
              <w:t>сл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CE0959">
              <w:rPr>
                <w:rFonts w:ascii="Times New Roman" w:hAnsi="Times New Roman" w:cs="Times New Roman"/>
                <w:b/>
                <w:sz w:val="24"/>
              </w:rPr>
              <w:t>бовидящих</w:t>
            </w:r>
            <w:proofErr w:type="gramEnd"/>
            <w:r w:rsidRPr="00CE0959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2D301C" w:rsidRPr="003D627C" w:rsidTr="003657F4">
        <w:tc>
          <w:tcPr>
            <w:tcW w:w="458" w:type="dxa"/>
          </w:tcPr>
          <w:p w:rsidR="002D301C" w:rsidRPr="009D31AA" w:rsidRDefault="002D301C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9" w:type="dxa"/>
          </w:tcPr>
          <w:p w:rsidR="002D301C" w:rsidRPr="009D31AA" w:rsidRDefault="00D9772F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</w:t>
            </w:r>
            <w:r w:rsidR="002D301C" w:rsidRPr="009D31AA">
              <w:rPr>
                <w:rFonts w:ascii="Times New Roman" w:hAnsi="Times New Roman" w:cs="Times New Roman"/>
                <w:sz w:val="24"/>
              </w:rPr>
              <w:t xml:space="preserve"> ориентировки в </w:t>
            </w:r>
            <w:proofErr w:type="spellStart"/>
            <w:r w:rsidR="002D301C" w:rsidRPr="009D31AA">
              <w:rPr>
                <w:rFonts w:ascii="Times New Roman" w:hAnsi="Times New Roman" w:cs="Times New Roman"/>
                <w:sz w:val="24"/>
              </w:rPr>
              <w:t>микр</w:t>
            </w:r>
            <w:r w:rsidR="002D301C" w:rsidRPr="009D31AA">
              <w:rPr>
                <w:rFonts w:ascii="Times New Roman" w:hAnsi="Times New Roman" w:cs="Times New Roman"/>
                <w:sz w:val="24"/>
              </w:rPr>
              <w:t>о</w:t>
            </w:r>
            <w:r w:rsidR="002D301C" w:rsidRPr="009D31AA">
              <w:rPr>
                <w:rFonts w:ascii="Times New Roman" w:hAnsi="Times New Roman" w:cs="Times New Roman"/>
                <w:sz w:val="24"/>
              </w:rPr>
              <w:t>пространстве</w:t>
            </w:r>
            <w:proofErr w:type="spellEnd"/>
            <w:r w:rsidR="002D301C">
              <w:rPr>
                <w:rFonts w:ascii="Times New Roman" w:hAnsi="Times New Roman" w:cs="Times New Roman"/>
                <w:sz w:val="24"/>
              </w:rPr>
              <w:t xml:space="preserve"> (класс)</w:t>
            </w:r>
          </w:p>
        </w:tc>
        <w:tc>
          <w:tcPr>
            <w:tcW w:w="2977" w:type="dxa"/>
          </w:tcPr>
          <w:p w:rsidR="002D301C" w:rsidRPr="009D31AA" w:rsidRDefault="002D301C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самосто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тельной  деятельности 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микропространстве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(класс)</w:t>
            </w:r>
          </w:p>
        </w:tc>
        <w:tc>
          <w:tcPr>
            <w:tcW w:w="4394" w:type="dxa"/>
          </w:tcPr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рабочего места;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передвижение по классу без помощи сопровождающего;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готовность осваив</w:t>
            </w:r>
            <w:r>
              <w:rPr>
                <w:rFonts w:ascii="Times New Roman" w:hAnsi="Times New Roman" w:cs="Times New Roman"/>
                <w:sz w:val="24"/>
              </w:rPr>
              <w:t>ать новое рабочее место и класс.</w:t>
            </w:r>
          </w:p>
        </w:tc>
        <w:tc>
          <w:tcPr>
            <w:tcW w:w="4754" w:type="dxa"/>
          </w:tcPr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рабочего места;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свободное </w:t>
            </w:r>
            <w:r w:rsidRPr="009D31AA">
              <w:rPr>
                <w:rFonts w:ascii="Times New Roman" w:hAnsi="Times New Roman" w:cs="Times New Roman"/>
                <w:sz w:val="24"/>
              </w:rPr>
              <w:t>передвижение по классу;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</w:t>
            </w:r>
            <w:r w:rsidRPr="009D31AA">
              <w:rPr>
                <w:rFonts w:ascii="Times New Roman" w:hAnsi="Times New Roman" w:cs="Times New Roman"/>
                <w:sz w:val="24"/>
              </w:rPr>
              <w:t>адаптация в новых у</w:t>
            </w:r>
            <w:r>
              <w:rPr>
                <w:rFonts w:ascii="Times New Roman" w:hAnsi="Times New Roman" w:cs="Times New Roman"/>
                <w:sz w:val="24"/>
              </w:rPr>
              <w:t>словиях рабочего места и класса.</w:t>
            </w:r>
          </w:p>
        </w:tc>
      </w:tr>
      <w:tr w:rsidR="002D301C" w:rsidRPr="003D627C" w:rsidTr="003657F4">
        <w:tc>
          <w:tcPr>
            <w:tcW w:w="458" w:type="dxa"/>
          </w:tcPr>
          <w:p w:rsidR="002D301C" w:rsidRPr="009D31AA" w:rsidRDefault="002D301C" w:rsidP="006014A3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9" w:type="dxa"/>
          </w:tcPr>
          <w:p w:rsidR="002D301C" w:rsidRPr="009D31AA" w:rsidRDefault="002D301C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умений </w:t>
            </w:r>
            <w:r w:rsidRPr="009D31AA">
              <w:rPr>
                <w:rFonts w:ascii="Times New Roman" w:hAnsi="Times New Roman" w:cs="Times New Roman"/>
                <w:sz w:val="24"/>
              </w:rPr>
              <w:t>ориентировк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(школа)</w:t>
            </w:r>
          </w:p>
        </w:tc>
        <w:tc>
          <w:tcPr>
            <w:tcW w:w="2977" w:type="dxa"/>
          </w:tcPr>
          <w:p w:rsidR="002D301C" w:rsidRPr="009D31AA" w:rsidRDefault="002D301C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Самостоятельность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 освоении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(маршрут «Школа-дом»)</w:t>
            </w:r>
          </w:p>
        </w:tc>
        <w:tc>
          <w:tcPr>
            <w:tcW w:w="4394" w:type="dxa"/>
          </w:tcPr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передвижение в знакомых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с сопровождающим и без него;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передвижение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«Школа-дом» </w:t>
            </w:r>
            <w:r w:rsidRPr="009D31AA">
              <w:rPr>
                <w:rFonts w:ascii="Times New Roman" w:hAnsi="Times New Roman" w:cs="Times New Roman"/>
                <w:sz w:val="24"/>
              </w:rPr>
              <w:t>самост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ятельно;</w:t>
            </w:r>
          </w:p>
          <w:p w:rsidR="002D301C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маршрута «Школа-дом»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 измененных условиях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301C" w:rsidRPr="009D31AA" w:rsidRDefault="002D301C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4" w:type="dxa"/>
          </w:tcPr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самостоятельное передвижение </w:t>
            </w:r>
            <w:r>
              <w:rPr>
                <w:rFonts w:ascii="Times New Roman" w:hAnsi="Times New Roman" w:cs="Times New Roman"/>
                <w:sz w:val="24"/>
              </w:rPr>
              <w:t>по шк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ле и пришкольной территории,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других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знакомых местах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самостоятельное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освоение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новых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</w:t>
            </w:r>
            <w:r w:rsidRPr="009D31AA">
              <w:rPr>
                <w:rFonts w:ascii="Times New Roman" w:hAnsi="Times New Roman" w:cs="Times New Roman"/>
                <w:sz w:val="24"/>
              </w:rPr>
              <w:t>к</w:t>
            </w:r>
            <w:r w:rsidRPr="009D31AA">
              <w:rPr>
                <w:rFonts w:ascii="Times New Roman" w:hAnsi="Times New Roman" w:cs="Times New Roman"/>
                <w:sz w:val="24"/>
              </w:rPr>
              <w:t>ропространств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быстрая </w:t>
            </w:r>
            <w:r w:rsidRPr="009D31AA">
              <w:rPr>
                <w:rFonts w:ascii="Times New Roman" w:hAnsi="Times New Roman" w:cs="Times New Roman"/>
                <w:sz w:val="24"/>
              </w:rPr>
              <w:t>адаптация в измененных усл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виях </w:t>
            </w:r>
            <w:r>
              <w:rPr>
                <w:rFonts w:ascii="Times New Roman" w:hAnsi="Times New Roman" w:cs="Times New Roman"/>
                <w:sz w:val="24"/>
              </w:rPr>
              <w:t xml:space="preserve">знакомого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2D301C" w:rsidRPr="009D31AA" w:rsidRDefault="002D301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самостоятельное освоение мест около знакомых зданий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6025C" w:rsidRPr="003D627C" w:rsidTr="003657F4">
        <w:tc>
          <w:tcPr>
            <w:tcW w:w="458" w:type="dxa"/>
          </w:tcPr>
          <w:p w:rsidR="0006025C" w:rsidRPr="009D31AA" w:rsidRDefault="00EC1797" w:rsidP="00EC179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9" w:type="dxa"/>
          </w:tcPr>
          <w:p w:rsidR="0006025C" w:rsidRPr="009D31AA" w:rsidRDefault="009A65CA" w:rsidP="009A65C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="00EC1797" w:rsidRPr="009D31AA">
              <w:rPr>
                <w:rFonts w:ascii="Times New Roman" w:hAnsi="Times New Roman" w:cs="Times New Roman"/>
                <w:sz w:val="24"/>
              </w:rPr>
              <w:t>простра</w:t>
            </w:r>
            <w:r w:rsidR="00EC1797" w:rsidRPr="009D31AA">
              <w:rPr>
                <w:rFonts w:ascii="Times New Roman" w:hAnsi="Times New Roman" w:cs="Times New Roman"/>
                <w:sz w:val="24"/>
              </w:rPr>
              <w:t>н</w:t>
            </w:r>
            <w:r w:rsidR="00EC1797" w:rsidRPr="009D31AA">
              <w:rPr>
                <w:rFonts w:ascii="Times New Roman" w:hAnsi="Times New Roman" w:cs="Times New Roman"/>
                <w:sz w:val="24"/>
              </w:rPr>
              <w:t>ственных представл</w:t>
            </w:r>
            <w:r w:rsidR="00EC1797" w:rsidRPr="009D31AA">
              <w:rPr>
                <w:rFonts w:ascii="Times New Roman" w:hAnsi="Times New Roman" w:cs="Times New Roman"/>
                <w:sz w:val="24"/>
              </w:rPr>
              <w:t>е</w:t>
            </w:r>
            <w:r w:rsidR="00EC1797" w:rsidRPr="009D31AA">
              <w:rPr>
                <w:rFonts w:ascii="Times New Roman" w:hAnsi="Times New Roman" w:cs="Times New Roman"/>
                <w:sz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</w:rPr>
              <w:t xml:space="preserve">, необходимых для ориентировки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(класс)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макропространстве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(школа)</w:t>
            </w:r>
          </w:p>
        </w:tc>
        <w:tc>
          <w:tcPr>
            <w:tcW w:w="2977" w:type="dxa"/>
          </w:tcPr>
          <w:p w:rsidR="0006025C" w:rsidRDefault="000B73A7" w:rsidP="000B73A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Наличие пространстве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ных представлений</w:t>
            </w:r>
            <w:r>
              <w:rPr>
                <w:rFonts w:ascii="Times New Roman" w:hAnsi="Times New Roman" w:cs="Times New Roman"/>
                <w:sz w:val="24"/>
              </w:rPr>
              <w:t xml:space="preserve"> и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стижение уровня развития пространственного мы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 xml:space="preserve">ления, необходимых для ориентировки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макропр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D0BD0" w:rsidRPr="009D31AA" w:rsidRDefault="00BD0BD0" w:rsidP="000B73A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A21B6" w:rsidRDefault="007A21B6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D0BD0">
              <w:rPr>
                <w:rFonts w:ascii="Times New Roman" w:hAnsi="Times New Roman" w:cs="Times New Roman"/>
                <w:sz w:val="24"/>
              </w:rPr>
              <w:t>создание прост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D0BD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D0BD0">
              <w:rPr>
                <w:rFonts w:ascii="Times New Roman" w:hAnsi="Times New Roman" w:cs="Times New Roman"/>
                <w:sz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</w:rPr>
              <w:t>х образов</w:t>
            </w:r>
            <w:r w:rsidRPr="00BD0BD0">
              <w:rPr>
                <w:rFonts w:ascii="Times New Roman" w:hAnsi="Times New Roman" w:cs="Times New Roman"/>
                <w:sz w:val="24"/>
              </w:rPr>
              <w:t xml:space="preserve"> и оперирование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ими </w:t>
            </w:r>
            <w:r w:rsidRPr="00BD0BD0">
              <w:rPr>
                <w:rFonts w:ascii="Times New Roman" w:hAnsi="Times New Roman" w:cs="Times New Roman"/>
                <w:sz w:val="24"/>
              </w:rPr>
              <w:t>в процессе р</w:t>
            </w:r>
            <w:r w:rsidRPr="00BD0BD0">
              <w:rPr>
                <w:rFonts w:ascii="Times New Roman" w:hAnsi="Times New Roman" w:cs="Times New Roman"/>
                <w:sz w:val="24"/>
              </w:rPr>
              <w:t>е</w:t>
            </w:r>
            <w:r w:rsidRPr="00BD0BD0">
              <w:rPr>
                <w:rFonts w:ascii="Times New Roman" w:hAnsi="Times New Roman" w:cs="Times New Roman"/>
                <w:sz w:val="24"/>
              </w:rPr>
              <w:t>шения практических и теоретич</w:t>
            </w:r>
            <w:r w:rsidRPr="00BD0BD0">
              <w:rPr>
                <w:rFonts w:ascii="Times New Roman" w:hAnsi="Times New Roman" w:cs="Times New Roman"/>
                <w:sz w:val="24"/>
              </w:rPr>
              <w:t>е</w:t>
            </w:r>
            <w:r w:rsidRPr="00BD0BD0">
              <w:rPr>
                <w:rFonts w:ascii="Times New Roman" w:hAnsi="Times New Roman" w:cs="Times New Roman"/>
                <w:sz w:val="24"/>
              </w:rPr>
              <w:t>ских задач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1797" w:rsidRPr="009D31AA" w:rsidRDefault="00471BAB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владение технологиями </w:t>
            </w:r>
            <w:r>
              <w:rPr>
                <w:rFonts w:ascii="Times New Roman" w:hAnsi="Times New Roman" w:cs="Times New Roman"/>
                <w:sz w:val="24"/>
              </w:rPr>
              <w:t>чтения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013E">
              <w:rPr>
                <w:rFonts w:ascii="Times New Roman" w:hAnsi="Times New Roman" w:cs="Times New Roman"/>
                <w:sz w:val="24"/>
              </w:rPr>
              <w:t>рел</w:t>
            </w:r>
            <w:r w:rsidR="0012013E">
              <w:rPr>
                <w:rFonts w:ascii="Times New Roman" w:hAnsi="Times New Roman" w:cs="Times New Roman"/>
                <w:sz w:val="24"/>
              </w:rPr>
              <w:t>ь</w:t>
            </w:r>
            <w:r w:rsidR="0012013E">
              <w:rPr>
                <w:rFonts w:ascii="Times New Roman" w:hAnsi="Times New Roman" w:cs="Times New Roman"/>
                <w:sz w:val="24"/>
              </w:rPr>
              <w:t xml:space="preserve">ефных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схем и маршрутных карт для подготовки к передвижению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вых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макропространствах</w:t>
            </w:r>
            <w:proofErr w:type="spellEnd"/>
          </w:p>
        </w:tc>
        <w:tc>
          <w:tcPr>
            <w:tcW w:w="4754" w:type="dxa"/>
          </w:tcPr>
          <w:p w:rsidR="007A21B6" w:rsidRDefault="007A21B6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D0BD0">
              <w:rPr>
                <w:rFonts w:ascii="Times New Roman" w:hAnsi="Times New Roman" w:cs="Times New Roman"/>
                <w:sz w:val="24"/>
              </w:rPr>
              <w:t>создание прост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D0BD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D0BD0">
              <w:rPr>
                <w:rFonts w:ascii="Times New Roman" w:hAnsi="Times New Roman" w:cs="Times New Roman"/>
                <w:sz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</w:rPr>
              <w:t>х образов</w:t>
            </w:r>
            <w:r w:rsidRPr="00BD0BD0">
              <w:rPr>
                <w:rFonts w:ascii="Times New Roman" w:hAnsi="Times New Roman" w:cs="Times New Roman"/>
                <w:sz w:val="24"/>
              </w:rPr>
              <w:t xml:space="preserve"> и оперирование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ими </w:t>
            </w:r>
            <w:r w:rsidRPr="00BD0BD0">
              <w:rPr>
                <w:rFonts w:ascii="Times New Roman" w:hAnsi="Times New Roman" w:cs="Times New Roman"/>
                <w:sz w:val="24"/>
              </w:rPr>
              <w:t>в процессе решения практических и теоретических задач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C1797" w:rsidRPr="009D31AA" w:rsidRDefault="00471BAB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владение технологиями </w:t>
            </w:r>
            <w:r>
              <w:rPr>
                <w:rFonts w:ascii="Times New Roman" w:hAnsi="Times New Roman" w:cs="Times New Roman"/>
                <w:sz w:val="24"/>
              </w:rPr>
              <w:t>чтения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схем и маршрутных карт для подготовки к п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редвижению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новых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ствах</w:t>
            </w:r>
            <w:proofErr w:type="spellEnd"/>
          </w:p>
        </w:tc>
      </w:tr>
      <w:tr w:rsidR="0006025C" w:rsidRPr="003D627C" w:rsidTr="003657F4">
        <w:tc>
          <w:tcPr>
            <w:tcW w:w="458" w:type="dxa"/>
          </w:tcPr>
          <w:p w:rsidR="0006025C" w:rsidRPr="009D31AA" w:rsidRDefault="00EC1797" w:rsidP="0006025C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769" w:type="dxa"/>
          </w:tcPr>
          <w:p w:rsidR="0006025C" w:rsidRPr="009D31AA" w:rsidRDefault="00FA43A9" w:rsidP="00FA43A9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</w:t>
            </w:r>
            <w:r w:rsidR="00EC1797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025C" w:rsidRPr="009D31AA">
              <w:rPr>
                <w:rFonts w:ascii="Times New Roman" w:hAnsi="Times New Roman" w:cs="Times New Roman"/>
                <w:sz w:val="24"/>
              </w:rPr>
              <w:t>приемами и способами ориентиро</w:t>
            </w:r>
            <w:r w:rsidR="0006025C" w:rsidRPr="009D31AA">
              <w:rPr>
                <w:rFonts w:ascii="Times New Roman" w:hAnsi="Times New Roman" w:cs="Times New Roman"/>
                <w:sz w:val="24"/>
              </w:rPr>
              <w:t>в</w:t>
            </w:r>
            <w:r w:rsidR="0006025C" w:rsidRPr="009D31AA">
              <w:rPr>
                <w:rFonts w:ascii="Times New Roman" w:hAnsi="Times New Roman" w:cs="Times New Roman"/>
                <w:sz w:val="24"/>
              </w:rPr>
              <w:t xml:space="preserve">ки с помощью </w:t>
            </w:r>
            <w:r>
              <w:rPr>
                <w:rFonts w:ascii="Times New Roman" w:hAnsi="Times New Roman" w:cs="Times New Roman"/>
                <w:sz w:val="24"/>
              </w:rPr>
              <w:t>трости</w:t>
            </w:r>
            <w:r w:rsidR="0006025C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06025C" w:rsidRPr="009D31AA" w:rsidRDefault="00EC1797" w:rsidP="00FA43A9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Активное </w:t>
            </w:r>
            <w:r w:rsidR="00FA43A9">
              <w:rPr>
                <w:rFonts w:ascii="Times New Roman" w:hAnsi="Times New Roman" w:cs="Times New Roman"/>
                <w:sz w:val="24"/>
              </w:rPr>
              <w:t>ис</w:t>
            </w:r>
            <w:r w:rsidRPr="009D31AA">
              <w:rPr>
                <w:rFonts w:ascii="Times New Roman" w:hAnsi="Times New Roman" w:cs="Times New Roman"/>
                <w:sz w:val="24"/>
              </w:rPr>
              <w:t>пользование вспомогательны</w:t>
            </w:r>
            <w:r w:rsidR="00FA43A9">
              <w:rPr>
                <w:rFonts w:ascii="Times New Roman" w:hAnsi="Times New Roman" w:cs="Times New Roman"/>
                <w:sz w:val="24"/>
              </w:rPr>
              <w:t>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средств</w:t>
            </w:r>
            <w:r w:rsidR="00FA43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43A9" w:rsidRPr="009D31AA">
              <w:rPr>
                <w:rFonts w:ascii="Times New Roman" w:hAnsi="Times New Roman" w:cs="Times New Roman"/>
                <w:sz w:val="24"/>
              </w:rPr>
              <w:t>(трость, локатор, звуковые маяки)</w:t>
            </w:r>
            <w:r w:rsidR="00FA43A9">
              <w:rPr>
                <w:rFonts w:ascii="Times New Roman" w:hAnsi="Times New Roman" w:cs="Times New Roman"/>
                <w:sz w:val="24"/>
              </w:rPr>
              <w:t xml:space="preserve"> при ориентировке в пространстве</w:t>
            </w:r>
          </w:p>
        </w:tc>
        <w:tc>
          <w:tcPr>
            <w:tcW w:w="4394" w:type="dxa"/>
          </w:tcPr>
          <w:p w:rsidR="00222201" w:rsidRPr="009D31AA" w:rsidRDefault="00D9772F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FA43A9">
              <w:rPr>
                <w:rFonts w:ascii="Times New Roman" w:hAnsi="Times New Roman" w:cs="Times New Roman"/>
                <w:sz w:val="24"/>
              </w:rPr>
              <w:t xml:space="preserve"> ориентировки</w:t>
            </w:r>
            <w:r w:rsidR="00222201" w:rsidRPr="009D31AA">
              <w:rPr>
                <w:rFonts w:ascii="Times New Roman" w:hAnsi="Times New Roman" w:cs="Times New Roman"/>
                <w:sz w:val="24"/>
              </w:rPr>
              <w:t xml:space="preserve"> при помощи локатора;</w:t>
            </w:r>
          </w:p>
          <w:p w:rsidR="00222201" w:rsidRPr="009D31AA" w:rsidRDefault="00D9772F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FA43A9">
              <w:rPr>
                <w:rFonts w:ascii="Times New Roman" w:hAnsi="Times New Roman" w:cs="Times New Roman"/>
                <w:sz w:val="24"/>
              </w:rPr>
              <w:t xml:space="preserve"> ориентировки</w:t>
            </w:r>
            <w:r w:rsidR="00FA43A9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43A9">
              <w:rPr>
                <w:rFonts w:ascii="Times New Roman" w:hAnsi="Times New Roman" w:cs="Times New Roman"/>
                <w:sz w:val="24"/>
              </w:rPr>
              <w:t>при помощи звуковых маяков.</w:t>
            </w:r>
            <w:r w:rsidR="00222201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4" w:type="dxa"/>
          </w:tcPr>
          <w:p w:rsidR="0006025C" w:rsidRPr="009D31AA" w:rsidRDefault="00FA43A9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аличие знаний о современных 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>сре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>д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 xml:space="preserve">, помогающих </w:t>
            </w:r>
            <w:r>
              <w:rPr>
                <w:rFonts w:ascii="Times New Roman" w:hAnsi="Times New Roman" w:cs="Times New Roman"/>
                <w:sz w:val="24"/>
              </w:rPr>
              <w:t xml:space="preserve">составить маршрут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незнакомом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макропространстве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>п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>е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>редви</w:t>
            </w:r>
            <w:r>
              <w:rPr>
                <w:rFonts w:ascii="Times New Roman" w:hAnsi="Times New Roman" w:cs="Times New Roman"/>
                <w:sz w:val="24"/>
              </w:rPr>
              <w:t>гаться по нему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трость, навигатор, звуковые маяк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</w:rPr>
              <w:t>локатор</w:t>
            </w:r>
            <w:r w:rsidR="009804E5" w:rsidRPr="009D31AA">
              <w:rPr>
                <w:rFonts w:ascii="Times New Roman" w:hAnsi="Times New Roman" w:cs="Times New Roman"/>
                <w:sz w:val="24"/>
              </w:rPr>
              <w:t>);</w:t>
            </w:r>
          </w:p>
          <w:p w:rsidR="009804E5" w:rsidRPr="009D31AA" w:rsidRDefault="009804E5" w:rsidP="00F61E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  <w:r w:rsidR="00EB49FD">
              <w:rPr>
                <w:rFonts w:ascii="Times New Roman" w:hAnsi="Times New Roman" w:cs="Times New Roman"/>
                <w:sz w:val="24"/>
              </w:rPr>
              <w:t xml:space="preserve">одного или нескольких (в зависимости от состояния зрительных функций) </w:t>
            </w:r>
            <w:r w:rsidRPr="009D31AA">
              <w:rPr>
                <w:rFonts w:ascii="Times New Roman" w:hAnsi="Times New Roman" w:cs="Times New Roman"/>
                <w:sz w:val="24"/>
              </w:rPr>
              <w:t>специальных ср</w:t>
            </w:r>
            <w:r w:rsidR="005F1F42">
              <w:rPr>
                <w:rFonts w:ascii="Times New Roman" w:hAnsi="Times New Roman" w:cs="Times New Roman"/>
                <w:sz w:val="24"/>
              </w:rPr>
              <w:t>е</w:t>
            </w:r>
            <w:proofErr w:type="gramStart"/>
            <w:r w:rsidR="005F1F42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="005F1F42">
              <w:rPr>
                <w:rFonts w:ascii="Times New Roman" w:hAnsi="Times New Roman" w:cs="Times New Roman"/>
                <w:sz w:val="24"/>
              </w:rPr>
              <w:t>я с</w:t>
            </w:r>
            <w:r w:rsidR="005F1F42">
              <w:rPr>
                <w:rFonts w:ascii="Times New Roman" w:hAnsi="Times New Roman" w:cs="Times New Roman"/>
                <w:sz w:val="24"/>
              </w:rPr>
              <w:t>о</w:t>
            </w:r>
            <w:r w:rsidR="005F1F42">
              <w:rPr>
                <w:rFonts w:ascii="Times New Roman" w:hAnsi="Times New Roman" w:cs="Times New Roman"/>
                <w:sz w:val="24"/>
              </w:rPr>
              <w:t xml:space="preserve">ставления </w:t>
            </w:r>
            <w:r w:rsidR="003657F4">
              <w:rPr>
                <w:rFonts w:ascii="Times New Roman" w:hAnsi="Times New Roman" w:cs="Times New Roman"/>
                <w:sz w:val="24"/>
              </w:rPr>
              <w:t>маршрута и передвижения по нему</w:t>
            </w:r>
          </w:p>
        </w:tc>
      </w:tr>
    </w:tbl>
    <w:p w:rsidR="00C75292" w:rsidRPr="009D31AA" w:rsidRDefault="00C75292" w:rsidP="00493E3F">
      <w:pPr>
        <w:pStyle w:val="Default"/>
        <w:ind w:firstLine="709"/>
        <w:jc w:val="both"/>
      </w:pPr>
    </w:p>
    <w:p w:rsidR="00C75292" w:rsidRPr="009D31AA" w:rsidRDefault="001C3932" w:rsidP="001C3932">
      <w:pPr>
        <w:pStyle w:val="Default"/>
        <w:ind w:firstLine="709"/>
        <w:jc w:val="right"/>
      </w:pPr>
      <w:r w:rsidRPr="009D31AA">
        <w:t>Таблица 6</w:t>
      </w:r>
    </w:p>
    <w:p w:rsidR="001C3932" w:rsidRPr="009D31AA" w:rsidRDefault="001C3932" w:rsidP="001C3932">
      <w:pPr>
        <w:pStyle w:val="Default"/>
        <w:jc w:val="center"/>
        <w:rPr>
          <w:b/>
        </w:rPr>
      </w:pPr>
      <w:r w:rsidRPr="009D31AA">
        <w:rPr>
          <w:b/>
        </w:rPr>
        <w:t>Критерии оценивания планируемых результатов</w:t>
      </w:r>
    </w:p>
    <w:p w:rsidR="001C3932" w:rsidRPr="009D31AA" w:rsidRDefault="001C3932" w:rsidP="001C3932">
      <w:pPr>
        <w:pStyle w:val="Default"/>
        <w:jc w:val="center"/>
      </w:pPr>
      <w:r w:rsidRPr="009D31AA">
        <w:rPr>
          <w:b/>
        </w:rPr>
        <w:t>коррекционного курса «Развитие мелкой моторики»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3052"/>
        <w:gridCol w:w="2694"/>
        <w:gridCol w:w="4819"/>
        <w:gridCol w:w="4329"/>
      </w:tblGrid>
      <w:tr w:rsidR="00C75292" w:rsidRPr="009D31AA" w:rsidTr="003657F4">
        <w:tc>
          <w:tcPr>
            <w:tcW w:w="458" w:type="dxa"/>
            <w:vMerge w:val="restart"/>
          </w:tcPr>
          <w:p w:rsidR="00C75292" w:rsidRPr="00E7222E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7222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52" w:type="dxa"/>
            <w:vMerge w:val="restart"/>
          </w:tcPr>
          <w:p w:rsidR="00C75292" w:rsidRPr="00E7222E" w:rsidRDefault="00C75292" w:rsidP="00E7222E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22E">
              <w:rPr>
                <w:rFonts w:ascii="Times New Roman" w:hAnsi="Times New Roman" w:cs="Times New Roman"/>
                <w:b/>
                <w:sz w:val="24"/>
              </w:rPr>
              <w:t>Планируемые результ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>ты по завершени</w:t>
            </w:r>
            <w:r w:rsidR="00E7222E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 xml:space="preserve"> АООП НОО</w:t>
            </w:r>
          </w:p>
        </w:tc>
        <w:tc>
          <w:tcPr>
            <w:tcW w:w="2694" w:type="dxa"/>
            <w:vMerge w:val="restart"/>
          </w:tcPr>
          <w:p w:rsidR="00C75292" w:rsidRPr="00E7222E" w:rsidRDefault="00C75292" w:rsidP="00E722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22E">
              <w:rPr>
                <w:rFonts w:ascii="Times New Roman" w:hAnsi="Times New Roman" w:cs="Times New Roman"/>
                <w:b/>
                <w:sz w:val="24"/>
              </w:rPr>
              <w:t>Планируемые резул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>таты по завершени</w:t>
            </w:r>
            <w:r w:rsidR="00E7222E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7222E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>ООП ООО</w:t>
            </w:r>
          </w:p>
        </w:tc>
        <w:tc>
          <w:tcPr>
            <w:tcW w:w="9148" w:type="dxa"/>
            <w:gridSpan w:val="2"/>
          </w:tcPr>
          <w:p w:rsidR="00C75292" w:rsidRPr="00E7222E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22E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</w:tr>
      <w:tr w:rsidR="00C75292" w:rsidRPr="003D627C" w:rsidTr="003657F4">
        <w:tc>
          <w:tcPr>
            <w:tcW w:w="458" w:type="dxa"/>
            <w:vMerge/>
          </w:tcPr>
          <w:p w:rsidR="00C75292" w:rsidRPr="00E7222E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2" w:type="dxa"/>
            <w:vMerge/>
          </w:tcPr>
          <w:p w:rsidR="00C75292" w:rsidRPr="00E7222E" w:rsidRDefault="00C75292" w:rsidP="0007522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</w:tcPr>
          <w:p w:rsidR="00C75292" w:rsidRPr="00E7222E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C75292" w:rsidRPr="00E7222E" w:rsidRDefault="00C75292" w:rsidP="00E722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22E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r w:rsidR="00E7222E">
              <w:rPr>
                <w:rFonts w:ascii="Times New Roman" w:hAnsi="Times New Roman" w:cs="Times New Roman"/>
                <w:b/>
                <w:sz w:val="24"/>
              </w:rPr>
              <w:t>сл</w:t>
            </w:r>
            <w:r w:rsidR="00E7222E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E7222E">
              <w:rPr>
                <w:rFonts w:ascii="Times New Roman" w:hAnsi="Times New Roman" w:cs="Times New Roman"/>
                <w:b/>
                <w:sz w:val="24"/>
              </w:rPr>
              <w:t>пых</w:t>
            </w:r>
            <w:r w:rsidRPr="00E7222E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  <w:tc>
          <w:tcPr>
            <w:tcW w:w="4329" w:type="dxa"/>
          </w:tcPr>
          <w:p w:rsidR="00C75292" w:rsidRPr="00E7222E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22E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Pr="00E7222E">
              <w:rPr>
                <w:rFonts w:ascii="Times New Roman" w:hAnsi="Times New Roman" w:cs="Times New Roman"/>
                <w:b/>
                <w:sz w:val="24"/>
              </w:rPr>
              <w:t>слабовидящих</w:t>
            </w:r>
            <w:proofErr w:type="gramEnd"/>
            <w:r w:rsidRPr="00E7222E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C75292" w:rsidRPr="003D627C" w:rsidTr="003657F4">
        <w:tc>
          <w:tcPr>
            <w:tcW w:w="458" w:type="dxa"/>
          </w:tcPr>
          <w:p w:rsidR="00C75292" w:rsidRPr="009D31AA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2" w:type="dxa"/>
          </w:tcPr>
          <w:p w:rsidR="00C75292" w:rsidRPr="009D31AA" w:rsidRDefault="00E7222E" w:rsidP="00E7222E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Медленное выполнение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мелки</w:t>
            </w:r>
            <w:r>
              <w:rPr>
                <w:rFonts w:ascii="Times New Roman" w:hAnsi="Times New Roman" w:cs="Times New Roman"/>
                <w:sz w:val="24"/>
              </w:rPr>
              <w:t>х,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 xml:space="preserve"> точны</w:t>
            </w:r>
            <w:r>
              <w:rPr>
                <w:rFonts w:ascii="Times New Roman" w:hAnsi="Times New Roman" w:cs="Times New Roman"/>
                <w:sz w:val="24"/>
              </w:rPr>
              <w:t>х,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 xml:space="preserve"> скоорд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нированны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</w:rPr>
              <w:t>й рук</w:t>
            </w:r>
          </w:p>
        </w:tc>
        <w:tc>
          <w:tcPr>
            <w:tcW w:w="2694" w:type="dxa"/>
          </w:tcPr>
          <w:p w:rsidR="00C75292" w:rsidRPr="009D31AA" w:rsidRDefault="00E7222E" w:rsidP="00DD27BD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Быстрое и качественное выполнение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мелки</w:t>
            </w:r>
            <w:r>
              <w:rPr>
                <w:rFonts w:ascii="Times New Roman" w:hAnsi="Times New Roman" w:cs="Times New Roman"/>
                <w:sz w:val="24"/>
              </w:rPr>
              <w:t>х,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точны</w:t>
            </w:r>
            <w:r>
              <w:rPr>
                <w:rFonts w:ascii="Times New Roman" w:hAnsi="Times New Roman" w:cs="Times New Roman"/>
                <w:sz w:val="24"/>
              </w:rPr>
              <w:t>х,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скоординир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ванны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</w:rPr>
              <w:t>й рук</w:t>
            </w:r>
          </w:p>
        </w:tc>
        <w:tc>
          <w:tcPr>
            <w:tcW w:w="4819" w:type="dxa"/>
          </w:tcPr>
          <w:p w:rsidR="00C75292" w:rsidRPr="009D31AA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 xml:space="preserve"> обследования птиц;</w:t>
            </w:r>
          </w:p>
          <w:p w:rsidR="00DD27BD" w:rsidRPr="009D31AA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E7222E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>обследования ж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>вотных;</w:t>
            </w:r>
          </w:p>
          <w:p w:rsidR="00DD27BD" w:rsidRPr="009D31AA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E7222E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>обследования раст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>е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>ний;</w:t>
            </w:r>
          </w:p>
          <w:p w:rsidR="00DD27BD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E7222E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22E">
              <w:rPr>
                <w:rFonts w:ascii="Times New Roman" w:hAnsi="Times New Roman" w:cs="Times New Roman"/>
                <w:sz w:val="24"/>
              </w:rPr>
              <w:t>обследования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22E">
              <w:rPr>
                <w:rFonts w:ascii="Times New Roman" w:hAnsi="Times New Roman" w:cs="Times New Roman"/>
                <w:sz w:val="24"/>
              </w:rPr>
              <w:t>рел</w:t>
            </w:r>
            <w:r w:rsidR="00E7222E">
              <w:rPr>
                <w:rFonts w:ascii="Times New Roman" w:hAnsi="Times New Roman" w:cs="Times New Roman"/>
                <w:sz w:val="24"/>
              </w:rPr>
              <w:t>ь</w:t>
            </w:r>
            <w:r w:rsidR="00E7222E">
              <w:rPr>
                <w:rFonts w:ascii="Times New Roman" w:hAnsi="Times New Roman" w:cs="Times New Roman"/>
                <w:sz w:val="24"/>
              </w:rPr>
              <w:t>ефно-графических учебных пособий</w:t>
            </w:r>
            <w:r w:rsidR="00716392">
              <w:rPr>
                <w:rFonts w:ascii="Times New Roman" w:hAnsi="Times New Roman" w:cs="Times New Roman"/>
                <w:sz w:val="24"/>
              </w:rPr>
              <w:t>;</w:t>
            </w:r>
          </w:p>
          <w:p w:rsidR="00716392" w:rsidRPr="009D31AA" w:rsidRDefault="00716392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скоростное и грамотное владение рел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ефно-точечным шрифтом Л. Брайля</w:t>
            </w:r>
          </w:p>
        </w:tc>
        <w:tc>
          <w:tcPr>
            <w:tcW w:w="4329" w:type="dxa"/>
          </w:tcPr>
          <w:p w:rsidR="00C75292" w:rsidRPr="009D31AA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440CF5">
              <w:rPr>
                <w:rFonts w:ascii="Times New Roman" w:hAnsi="Times New Roman" w:cs="Times New Roman"/>
                <w:sz w:val="24"/>
              </w:rPr>
              <w:t xml:space="preserve"> изготовления плоских и рельефных наглядных пособий</w:t>
            </w:r>
          </w:p>
        </w:tc>
      </w:tr>
      <w:tr w:rsidR="00C75292" w:rsidRPr="002D1682" w:rsidTr="003657F4">
        <w:tc>
          <w:tcPr>
            <w:tcW w:w="458" w:type="dxa"/>
          </w:tcPr>
          <w:p w:rsidR="00C75292" w:rsidRPr="009D31AA" w:rsidRDefault="00DD27BD" w:rsidP="00075226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2" w:type="dxa"/>
          </w:tcPr>
          <w:p w:rsidR="00C75292" w:rsidRPr="009D31AA" w:rsidRDefault="00440CF5" w:rsidP="00716392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мения</w:t>
            </w:r>
            <w:r w:rsidR="00DD27BD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1D62">
              <w:rPr>
                <w:rFonts w:ascii="Times New Roman" w:hAnsi="Times New Roman" w:cs="Times New Roman"/>
                <w:sz w:val="24"/>
              </w:rPr>
              <w:t>применять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 xml:space="preserve"> мышечно-суставное чувство в уче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б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но-познавательной де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я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>тельности</w:t>
            </w:r>
          </w:p>
        </w:tc>
        <w:tc>
          <w:tcPr>
            <w:tcW w:w="2694" w:type="dxa"/>
          </w:tcPr>
          <w:p w:rsidR="00C75292" w:rsidRPr="009D31AA" w:rsidRDefault="00D9772F" w:rsidP="00716392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7163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1D62">
              <w:rPr>
                <w:rFonts w:ascii="Times New Roman" w:hAnsi="Times New Roman" w:cs="Times New Roman"/>
                <w:sz w:val="24"/>
              </w:rPr>
              <w:t>пр</w:t>
            </w:r>
            <w:r w:rsidR="00716392">
              <w:rPr>
                <w:rFonts w:ascii="Times New Roman" w:hAnsi="Times New Roman" w:cs="Times New Roman"/>
                <w:sz w:val="24"/>
              </w:rPr>
              <w:t>именения</w:t>
            </w:r>
            <w:r w:rsidR="00931D62" w:rsidRPr="009D31AA">
              <w:rPr>
                <w:rFonts w:ascii="Times New Roman" w:hAnsi="Times New Roman" w:cs="Times New Roman"/>
                <w:sz w:val="24"/>
              </w:rPr>
              <w:t xml:space="preserve"> мышечно-суставно</w:t>
            </w:r>
            <w:r w:rsidR="00716392">
              <w:rPr>
                <w:rFonts w:ascii="Times New Roman" w:hAnsi="Times New Roman" w:cs="Times New Roman"/>
                <w:sz w:val="24"/>
              </w:rPr>
              <w:t>го</w:t>
            </w:r>
            <w:r w:rsidR="00931D62" w:rsidRPr="009D31AA">
              <w:rPr>
                <w:rFonts w:ascii="Times New Roman" w:hAnsi="Times New Roman" w:cs="Times New Roman"/>
                <w:sz w:val="24"/>
              </w:rPr>
              <w:t xml:space="preserve"> чувств</w:t>
            </w:r>
            <w:r w:rsidR="00716392">
              <w:rPr>
                <w:rFonts w:ascii="Times New Roman" w:hAnsi="Times New Roman" w:cs="Times New Roman"/>
                <w:sz w:val="24"/>
              </w:rPr>
              <w:t>а</w:t>
            </w:r>
            <w:r w:rsidR="00931D62" w:rsidRPr="009D31AA">
              <w:rPr>
                <w:rFonts w:ascii="Times New Roman" w:hAnsi="Times New Roman" w:cs="Times New Roman"/>
                <w:sz w:val="24"/>
              </w:rPr>
              <w:t xml:space="preserve"> в учебно-познавательной деятельности</w:t>
            </w:r>
          </w:p>
        </w:tc>
        <w:tc>
          <w:tcPr>
            <w:tcW w:w="4819" w:type="dxa"/>
          </w:tcPr>
          <w:p w:rsidR="00C75292" w:rsidRDefault="008B058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правильного положения тела при сидении за партой, письме, чтении, рисовании, конструировании;</w:t>
            </w:r>
          </w:p>
          <w:p w:rsidR="00945EB9" w:rsidRPr="009D31AA" w:rsidRDefault="003657F4" w:rsidP="003657F4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навязчивых движений</w:t>
            </w:r>
          </w:p>
        </w:tc>
        <w:tc>
          <w:tcPr>
            <w:tcW w:w="4329" w:type="dxa"/>
          </w:tcPr>
          <w:p w:rsidR="008B058F" w:rsidRDefault="008B058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правильного полож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тела при сидении за партой, письме, чтении, рисовании,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струировании;</w:t>
            </w:r>
          </w:p>
          <w:p w:rsidR="00C75292" w:rsidRPr="009D31AA" w:rsidRDefault="003657F4" w:rsidP="003657F4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навязчивых движений</w:t>
            </w:r>
          </w:p>
        </w:tc>
      </w:tr>
      <w:tr w:rsidR="00C75292" w:rsidRPr="003D627C" w:rsidTr="003657F4">
        <w:tc>
          <w:tcPr>
            <w:tcW w:w="458" w:type="dxa"/>
          </w:tcPr>
          <w:p w:rsidR="00C75292" w:rsidRPr="009D31AA" w:rsidRDefault="00945EB9" w:rsidP="00075226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52" w:type="dxa"/>
          </w:tcPr>
          <w:p w:rsidR="00C75292" w:rsidRPr="009D31AA" w:rsidRDefault="00BA3EA9" w:rsidP="008B058F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="00945EB9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осяз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тельных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8B058F">
              <w:rPr>
                <w:rFonts w:ascii="Times New Roman" w:hAnsi="Times New Roman" w:cs="Times New Roman"/>
                <w:sz w:val="24"/>
              </w:rPr>
              <w:t>.</w:t>
            </w:r>
            <w:r w:rsidR="00131C24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C75292" w:rsidRPr="009D31AA" w:rsidRDefault="00945EB9" w:rsidP="008B058F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Активное применение осязательных навыков 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и различных спос</w:t>
            </w:r>
            <w:r w:rsidR="008B058F">
              <w:rPr>
                <w:rFonts w:ascii="Times New Roman" w:hAnsi="Times New Roman" w:cs="Times New Roman"/>
                <w:sz w:val="24"/>
              </w:rPr>
              <w:t>обов осязательного обслед</w:t>
            </w:r>
            <w:r w:rsidR="008B058F">
              <w:rPr>
                <w:rFonts w:ascii="Times New Roman" w:hAnsi="Times New Roman" w:cs="Times New Roman"/>
                <w:sz w:val="24"/>
              </w:rPr>
              <w:t>о</w:t>
            </w:r>
            <w:r w:rsidR="008B058F">
              <w:rPr>
                <w:rFonts w:ascii="Times New Roman" w:hAnsi="Times New Roman" w:cs="Times New Roman"/>
                <w:sz w:val="24"/>
              </w:rPr>
              <w:t>вания.</w:t>
            </w:r>
          </w:p>
        </w:tc>
        <w:tc>
          <w:tcPr>
            <w:tcW w:w="4819" w:type="dxa"/>
          </w:tcPr>
          <w:p w:rsidR="00B409B7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овладение навыком</w:t>
            </w:r>
            <w:r w:rsidR="00B409B7" w:rsidRPr="009D31AA">
              <w:rPr>
                <w:rFonts w:ascii="Times New Roman" w:hAnsi="Times New Roman" w:cs="Times New Roman"/>
                <w:sz w:val="24"/>
              </w:rPr>
              <w:t xml:space="preserve"> обследования</w:t>
            </w:r>
            <w:r w:rsidR="00B409B7">
              <w:rPr>
                <w:rFonts w:ascii="Times New Roman" w:hAnsi="Times New Roman" w:cs="Times New Roman"/>
                <w:sz w:val="24"/>
              </w:rPr>
              <w:t xml:space="preserve"> новых для восприятия многокомпонентных </w:t>
            </w:r>
            <w:r w:rsidR="00B409B7">
              <w:rPr>
                <w:rFonts w:ascii="Times New Roman" w:hAnsi="Times New Roman" w:cs="Times New Roman"/>
                <w:sz w:val="24"/>
              </w:rPr>
              <w:lastRenderedPageBreak/>
              <w:t>предметов;</w:t>
            </w:r>
          </w:p>
          <w:p w:rsidR="00C75292" w:rsidRPr="009D31AA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B409B7" w:rsidRPr="009D31AA">
              <w:rPr>
                <w:rFonts w:ascii="Times New Roman" w:hAnsi="Times New Roman" w:cs="Times New Roman"/>
                <w:sz w:val="24"/>
              </w:rPr>
              <w:t xml:space="preserve"> обследования</w:t>
            </w:r>
            <w:r w:rsidR="00B409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5EB9" w:rsidRPr="009D31AA">
              <w:rPr>
                <w:rFonts w:ascii="Times New Roman" w:hAnsi="Times New Roman" w:cs="Times New Roman"/>
                <w:sz w:val="24"/>
              </w:rPr>
              <w:t>м</w:t>
            </w:r>
            <w:r w:rsidR="00945EB9" w:rsidRPr="009D31AA">
              <w:rPr>
                <w:rFonts w:ascii="Times New Roman" w:hAnsi="Times New Roman" w:cs="Times New Roman"/>
                <w:sz w:val="24"/>
              </w:rPr>
              <w:t>у</w:t>
            </w:r>
            <w:r w:rsidR="00945EB9" w:rsidRPr="009D31AA">
              <w:rPr>
                <w:rFonts w:ascii="Times New Roman" w:hAnsi="Times New Roman" w:cs="Times New Roman"/>
                <w:sz w:val="24"/>
              </w:rPr>
              <w:t>зе</w:t>
            </w:r>
            <w:r w:rsidR="00B409B7">
              <w:rPr>
                <w:rFonts w:ascii="Times New Roman" w:hAnsi="Times New Roman" w:cs="Times New Roman"/>
                <w:sz w:val="24"/>
              </w:rPr>
              <w:t>йных экспозиций</w:t>
            </w:r>
            <w:r w:rsidR="00945EB9"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945EB9" w:rsidRPr="009D31AA" w:rsidRDefault="00D9772F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B409B7" w:rsidRPr="009D31AA">
              <w:rPr>
                <w:rFonts w:ascii="Times New Roman" w:hAnsi="Times New Roman" w:cs="Times New Roman"/>
                <w:sz w:val="24"/>
              </w:rPr>
              <w:t xml:space="preserve"> обследования</w:t>
            </w:r>
            <w:r w:rsidR="00B409B7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B409B7">
              <w:rPr>
                <w:rFonts w:ascii="Times New Roman" w:hAnsi="Times New Roman" w:cs="Times New Roman"/>
                <w:sz w:val="24"/>
              </w:rPr>
              <w:t>а</w:t>
            </w:r>
            <w:r w:rsidR="00B409B7">
              <w:rPr>
                <w:rFonts w:ascii="Times New Roman" w:hAnsi="Times New Roman" w:cs="Times New Roman"/>
                <w:sz w:val="24"/>
              </w:rPr>
              <w:t xml:space="preserve">мятников культуры. </w:t>
            </w:r>
          </w:p>
        </w:tc>
        <w:tc>
          <w:tcPr>
            <w:tcW w:w="4329" w:type="dxa"/>
          </w:tcPr>
          <w:p w:rsidR="00945EB9" w:rsidRPr="009D31AA" w:rsidRDefault="00B409B7" w:rsidP="00F61E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сознательный выбор необходимых для создания целостного образа 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вого многокомпонентного предмета областей для осязательного обсл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дования в дополнение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зрительн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75292" w:rsidRPr="009D31AA" w:rsidRDefault="001C3932" w:rsidP="001C3932">
      <w:pPr>
        <w:pStyle w:val="Default"/>
        <w:ind w:firstLine="709"/>
        <w:jc w:val="right"/>
      </w:pPr>
      <w:r w:rsidRPr="009D31AA">
        <w:lastRenderedPageBreak/>
        <w:t>Таблица 7</w:t>
      </w:r>
    </w:p>
    <w:p w:rsidR="001C3932" w:rsidRPr="009D31AA" w:rsidRDefault="001C3932" w:rsidP="001C3932">
      <w:pPr>
        <w:pStyle w:val="Default"/>
        <w:jc w:val="center"/>
        <w:rPr>
          <w:b/>
        </w:rPr>
      </w:pPr>
      <w:r w:rsidRPr="009D31AA">
        <w:rPr>
          <w:b/>
        </w:rPr>
        <w:t>Критерии оценивания планируемых результатов</w:t>
      </w:r>
    </w:p>
    <w:p w:rsidR="001C3932" w:rsidRPr="009D31AA" w:rsidRDefault="001C3932" w:rsidP="001C3932">
      <w:pPr>
        <w:pStyle w:val="Default"/>
        <w:jc w:val="center"/>
      </w:pPr>
      <w:r w:rsidRPr="009D31AA">
        <w:rPr>
          <w:b/>
        </w:rPr>
        <w:t>коррекционного курса «</w:t>
      </w:r>
      <w:r w:rsidR="00F85C7F" w:rsidRPr="009D31AA">
        <w:rPr>
          <w:b/>
        </w:rPr>
        <w:t>Развитие коммуникативной деятельности»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3119"/>
        <w:gridCol w:w="4394"/>
        <w:gridCol w:w="4754"/>
      </w:tblGrid>
      <w:tr w:rsidR="00C75292" w:rsidRPr="006E07A6" w:rsidTr="003657F4">
        <w:tc>
          <w:tcPr>
            <w:tcW w:w="458" w:type="dxa"/>
            <w:vMerge w:val="restart"/>
          </w:tcPr>
          <w:p w:rsidR="00C75292" w:rsidRPr="006E07A6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07A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27" w:type="dxa"/>
            <w:vMerge w:val="restart"/>
          </w:tcPr>
          <w:p w:rsidR="00C75292" w:rsidRPr="006E07A6" w:rsidRDefault="00C75292" w:rsidP="006E07A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7A6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>зультаты по заве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>шени</w:t>
            </w:r>
            <w:r w:rsidR="006E07A6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 xml:space="preserve"> АООП НОО</w:t>
            </w:r>
          </w:p>
        </w:tc>
        <w:tc>
          <w:tcPr>
            <w:tcW w:w="3119" w:type="dxa"/>
            <w:vMerge w:val="restart"/>
          </w:tcPr>
          <w:p w:rsidR="00C75292" w:rsidRPr="006E07A6" w:rsidRDefault="00C75292" w:rsidP="00924AC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7A6">
              <w:rPr>
                <w:rFonts w:ascii="Times New Roman" w:hAnsi="Times New Roman" w:cs="Times New Roman"/>
                <w:b/>
                <w:sz w:val="24"/>
              </w:rPr>
              <w:t>Планируемые результаты по завершени</w:t>
            </w:r>
            <w:r w:rsidR="00924AC3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E07A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>ООП ООО</w:t>
            </w:r>
          </w:p>
        </w:tc>
        <w:tc>
          <w:tcPr>
            <w:tcW w:w="9148" w:type="dxa"/>
            <w:gridSpan w:val="2"/>
          </w:tcPr>
          <w:p w:rsidR="00C75292" w:rsidRPr="006E07A6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7A6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</w:tr>
      <w:tr w:rsidR="00C75292" w:rsidRPr="003D627C" w:rsidTr="003657F4">
        <w:tc>
          <w:tcPr>
            <w:tcW w:w="458" w:type="dxa"/>
            <w:vMerge/>
          </w:tcPr>
          <w:p w:rsidR="00C75292" w:rsidRPr="006E07A6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27" w:type="dxa"/>
            <w:vMerge/>
          </w:tcPr>
          <w:p w:rsidR="00C75292" w:rsidRPr="006E07A6" w:rsidRDefault="00C75292" w:rsidP="00075226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C75292" w:rsidRPr="006E07A6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C75292" w:rsidRPr="006E07A6" w:rsidRDefault="00C75292" w:rsidP="006E07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7A6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r w:rsidR="006E07A6">
              <w:rPr>
                <w:rFonts w:ascii="Times New Roman" w:hAnsi="Times New Roman" w:cs="Times New Roman"/>
                <w:b/>
                <w:sz w:val="24"/>
              </w:rPr>
              <w:t>слепых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  <w:tc>
          <w:tcPr>
            <w:tcW w:w="4754" w:type="dxa"/>
          </w:tcPr>
          <w:p w:rsidR="00C75292" w:rsidRPr="006E07A6" w:rsidRDefault="00C75292" w:rsidP="0007522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7A6">
              <w:rPr>
                <w:rFonts w:ascii="Times New Roman" w:hAnsi="Times New Roman" w:cs="Times New Roman"/>
                <w:b/>
                <w:sz w:val="24"/>
              </w:rPr>
              <w:t xml:space="preserve">Дифференцируемые параметры для </w:t>
            </w:r>
            <w:proofErr w:type="gramStart"/>
            <w:r w:rsidRPr="006E07A6">
              <w:rPr>
                <w:rFonts w:ascii="Times New Roman" w:hAnsi="Times New Roman" w:cs="Times New Roman"/>
                <w:b/>
                <w:sz w:val="24"/>
              </w:rPr>
              <w:t>сл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6E07A6">
              <w:rPr>
                <w:rFonts w:ascii="Times New Roman" w:hAnsi="Times New Roman" w:cs="Times New Roman"/>
                <w:b/>
                <w:sz w:val="24"/>
              </w:rPr>
              <w:t>бовидящих</w:t>
            </w:r>
            <w:proofErr w:type="gramEnd"/>
            <w:r w:rsidRPr="006E07A6">
              <w:rPr>
                <w:rFonts w:ascii="Times New Roman" w:hAnsi="Times New Roman" w:cs="Times New Roman"/>
                <w:b/>
                <w:sz w:val="24"/>
              </w:rPr>
              <w:t xml:space="preserve"> обучающихся</w:t>
            </w:r>
          </w:p>
        </w:tc>
      </w:tr>
      <w:tr w:rsidR="00C75292" w:rsidRPr="003D627C" w:rsidTr="003657F4">
        <w:trPr>
          <w:trHeight w:val="1417"/>
        </w:trPr>
        <w:tc>
          <w:tcPr>
            <w:tcW w:w="458" w:type="dxa"/>
          </w:tcPr>
          <w:p w:rsidR="00C75292" w:rsidRPr="009D31AA" w:rsidRDefault="00C75292" w:rsidP="00075226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27" w:type="dxa"/>
          </w:tcPr>
          <w:p w:rsidR="00C75292" w:rsidRPr="009D31AA" w:rsidRDefault="00D9772F" w:rsidP="00983324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4F2D86" w:rsidRPr="009D31AA">
              <w:rPr>
                <w:rFonts w:ascii="Times New Roman" w:hAnsi="Times New Roman" w:cs="Times New Roman"/>
                <w:sz w:val="24"/>
              </w:rPr>
              <w:t xml:space="preserve"> устан</w:t>
            </w:r>
            <w:r w:rsidR="00983324">
              <w:rPr>
                <w:rFonts w:ascii="Times New Roman" w:hAnsi="Times New Roman" w:cs="Times New Roman"/>
                <w:sz w:val="24"/>
              </w:rPr>
              <w:t>о</w:t>
            </w:r>
            <w:r w:rsidR="0037142C">
              <w:rPr>
                <w:rFonts w:ascii="Times New Roman" w:hAnsi="Times New Roman" w:cs="Times New Roman"/>
                <w:sz w:val="24"/>
              </w:rPr>
              <w:t>в</w:t>
            </w:r>
            <w:r w:rsidR="00983324">
              <w:rPr>
                <w:rFonts w:ascii="Times New Roman" w:hAnsi="Times New Roman" w:cs="Times New Roman"/>
                <w:sz w:val="24"/>
              </w:rPr>
              <w:t>ления</w:t>
            </w:r>
            <w:r w:rsidR="00520C2E" w:rsidRPr="009D31AA">
              <w:rPr>
                <w:rFonts w:ascii="Times New Roman" w:hAnsi="Times New Roman" w:cs="Times New Roman"/>
                <w:sz w:val="24"/>
              </w:rPr>
              <w:t xml:space="preserve"> конта</w:t>
            </w:r>
            <w:r w:rsidR="00520C2E" w:rsidRPr="009D31AA">
              <w:rPr>
                <w:rFonts w:ascii="Times New Roman" w:hAnsi="Times New Roman" w:cs="Times New Roman"/>
                <w:sz w:val="24"/>
              </w:rPr>
              <w:t>к</w:t>
            </w:r>
            <w:r w:rsidR="00520C2E" w:rsidRPr="009D31AA">
              <w:rPr>
                <w:rFonts w:ascii="Times New Roman" w:hAnsi="Times New Roman" w:cs="Times New Roman"/>
                <w:sz w:val="24"/>
              </w:rPr>
              <w:t>т</w:t>
            </w:r>
            <w:r w:rsidR="00983324">
              <w:rPr>
                <w:rFonts w:ascii="Times New Roman" w:hAnsi="Times New Roman" w:cs="Times New Roman"/>
                <w:sz w:val="24"/>
              </w:rPr>
              <w:t>ов</w:t>
            </w:r>
            <w:r w:rsidR="00520C2E" w:rsidRPr="009D31AA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37142C">
              <w:rPr>
                <w:rFonts w:ascii="Times New Roman" w:hAnsi="Times New Roman" w:cs="Times New Roman"/>
                <w:sz w:val="24"/>
              </w:rPr>
              <w:t>о знакомыми</w:t>
            </w:r>
            <w:r w:rsidR="00520C2E" w:rsidRPr="009D31AA">
              <w:rPr>
                <w:rFonts w:ascii="Times New Roman" w:hAnsi="Times New Roman" w:cs="Times New Roman"/>
                <w:sz w:val="24"/>
              </w:rPr>
              <w:t xml:space="preserve"> окружающими</w:t>
            </w:r>
            <w:r w:rsidR="0037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9C2">
              <w:rPr>
                <w:rFonts w:ascii="Times New Roman" w:hAnsi="Times New Roman" w:cs="Times New Roman"/>
                <w:sz w:val="24"/>
              </w:rPr>
              <w:t>(сверстниками, взро</w:t>
            </w:r>
            <w:r w:rsidR="008369C2">
              <w:rPr>
                <w:rFonts w:ascii="Times New Roman" w:hAnsi="Times New Roman" w:cs="Times New Roman"/>
                <w:sz w:val="24"/>
              </w:rPr>
              <w:t>с</w:t>
            </w:r>
            <w:r w:rsidR="008369C2">
              <w:rPr>
                <w:rFonts w:ascii="Times New Roman" w:hAnsi="Times New Roman" w:cs="Times New Roman"/>
                <w:sz w:val="24"/>
              </w:rPr>
              <w:t>лыми)</w:t>
            </w:r>
          </w:p>
        </w:tc>
        <w:tc>
          <w:tcPr>
            <w:tcW w:w="3119" w:type="dxa"/>
          </w:tcPr>
          <w:p w:rsidR="00C75292" w:rsidRPr="009D31AA" w:rsidRDefault="00D9772F" w:rsidP="00983324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37142C" w:rsidRPr="009D31AA">
              <w:rPr>
                <w:rFonts w:ascii="Times New Roman" w:hAnsi="Times New Roman" w:cs="Times New Roman"/>
                <w:sz w:val="24"/>
              </w:rPr>
              <w:t xml:space="preserve"> уст</w:t>
            </w:r>
            <w:r w:rsidR="0037142C" w:rsidRPr="009D31AA">
              <w:rPr>
                <w:rFonts w:ascii="Times New Roman" w:hAnsi="Times New Roman" w:cs="Times New Roman"/>
                <w:sz w:val="24"/>
              </w:rPr>
              <w:t>а</w:t>
            </w:r>
            <w:r w:rsidR="0037142C" w:rsidRPr="009D31AA">
              <w:rPr>
                <w:rFonts w:ascii="Times New Roman" w:hAnsi="Times New Roman" w:cs="Times New Roman"/>
                <w:sz w:val="24"/>
              </w:rPr>
              <w:t>н</w:t>
            </w:r>
            <w:r w:rsidR="00983324">
              <w:rPr>
                <w:rFonts w:ascii="Times New Roman" w:hAnsi="Times New Roman" w:cs="Times New Roman"/>
                <w:sz w:val="24"/>
              </w:rPr>
              <w:t>овления</w:t>
            </w:r>
            <w:r w:rsidR="0037142C" w:rsidRPr="009D31AA">
              <w:rPr>
                <w:rFonts w:ascii="Times New Roman" w:hAnsi="Times New Roman" w:cs="Times New Roman"/>
                <w:sz w:val="24"/>
              </w:rPr>
              <w:t xml:space="preserve"> контакт</w:t>
            </w:r>
            <w:r w:rsidR="00983324">
              <w:rPr>
                <w:rFonts w:ascii="Times New Roman" w:hAnsi="Times New Roman" w:cs="Times New Roman"/>
                <w:sz w:val="24"/>
              </w:rPr>
              <w:t>ов</w:t>
            </w:r>
            <w:r w:rsidR="0037142C" w:rsidRPr="009D31AA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37142C">
              <w:rPr>
                <w:rFonts w:ascii="Times New Roman" w:hAnsi="Times New Roman" w:cs="Times New Roman"/>
                <w:sz w:val="24"/>
              </w:rPr>
              <w:t>н</w:t>
            </w:r>
            <w:r w:rsidR="0037142C">
              <w:rPr>
                <w:rFonts w:ascii="Times New Roman" w:hAnsi="Times New Roman" w:cs="Times New Roman"/>
                <w:sz w:val="24"/>
              </w:rPr>
              <w:t>е</w:t>
            </w:r>
            <w:r w:rsidR="0037142C">
              <w:rPr>
                <w:rFonts w:ascii="Times New Roman" w:hAnsi="Times New Roman" w:cs="Times New Roman"/>
                <w:sz w:val="24"/>
              </w:rPr>
              <w:t xml:space="preserve">знакомыми </w:t>
            </w:r>
            <w:r w:rsidR="0037142C" w:rsidRPr="009D31AA">
              <w:rPr>
                <w:rFonts w:ascii="Times New Roman" w:hAnsi="Times New Roman" w:cs="Times New Roman"/>
                <w:sz w:val="24"/>
              </w:rPr>
              <w:t>окружающими</w:t>
            </w:r>
            <w:r w:rsidR="00371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520C2E" w:rsidRDefault="00F86C7A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успешное </w:t>
            </w:r>
            <w:r w:rsidR="00520C2E" w:rsidRPr="009D31AA">
              <w:rPr>
                <w:rFonts w:ascii="Times New Roman" w:hAnsi="Times New Roman" w:cs="Times New Roman"/>
                <w:sz w:val="24"/>
              </w:rPr>
              <w:t>участие в социальных проектах;</w:t>
            </w:r>
          </w:p>
          <w:p w:rsidR="00C75292" w:rsidRPr="009D31AA" w:rsidRDefault="00F86C7A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свободное вступление в контакт и общение с незнакомыми людьми с соблюдением этических норм.</w:t>
            </w:r>
          </w:p>
        </w:tc>
        <w:tc>
          <w:tcPr>
            <w:tcW w:w="4754" w:type="dxa"/>
          </w:tcPr>
          <w:p w:rsidR="00520C2E" w:rsidRPr="009D31AA" w:rsidRDefault="00520C2E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проявление лидерской позиции </w:t>
            </w:r>
            <w:r w:rsidR="00F86C7A">
              <w:rPr>
                <w:rFonts w:ascii="Times New Roman" w:hAnsi="Times New Roman" w:cs="Times New Roman"/>
                <w:sz w:val="24"/>
              </w:rPr>
              <w:t>при уч</w:t>
            </w:r>
            <w:r w:rsidR="00F86C7A">
              <w:rPr>
                <w:rFonts w:ascii="Times New Roman" w:hAnsi="Times New Roman" w:cs="Times New Roman"/>
                <w:sz w:val="24"/>
              </w:rPr>
              <w:t>а</w:t>
            </w:r>
            <w:r w:rsidR="00F86C7A">
              <w:rPr>
                <w:rFonts w:ascii="Times New Roman" w:hAnsi="Times New Roman" w:cs="Times New Roman"/>
                <w:sz w:val="24"/>
              </w:rPr>
              <w:t xml:space="preserve">стии </w:t>
            </w:r>
            <w:r w:rsidRPr="009D31AA">
              <w:rPr>
                <w:rFonts w:ascii="Times New Roman" w:hAnsi="Times New Roman" w:cs="Times New Roman"/>
                <w:sz w:val="24"/>
              </w:rPr>
              <w:t>в социальных проектах;</w:t>
            </w:r>
          </w:p>
          <w:p w:rsidR="00C75292" w:rsidRPr="009D31AA" w:rsidRDefault="00F86C7A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свободное вступление в контакт и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щение с незнакомыми людьми с собл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дением этических норм.</w:t>
            </w:r>
          </w:p>
        </w:tc>
      </w:tr>
      <w:tr w:rsidR="00C75292" w:rsidRPr="003D627C" w:rsidTr="003657F4">
        <w:tc>
          <w:tcPr>
            <w:tcW w:w="458" w:type="dxa"/>
          </w:tcPr>
          <w:p w:rsidR="00C75292" w:rsidRPr="009D31AA" w:rsidRDefault="0074333D" w:rsidP="00075226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27" w:type="dxa"/>
          </w:tcPr>
          <w:p w:rsidR="00C75292" w:rsidRPr="009D31AA" w:rsidRDefault="008369C2" w:rsidP="0074333D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навыками коммуникативного взаимодействия 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 знакомыми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окружа</w:t>
            </w:r>
            <w:r w:rsidRPr="009D31AA">
              <w:rPr>
                <w:rFonts w:ascii="Times New Roman" w:hAnsi="Times New Roman" w:cs="Times New Roman"/>
                <w:sz w:val="24"/>
              </w:rPr>
              <w:t>ю</w:t>
            </w:r>
            <w:r w:rsidRPr="009D31AA">
              <w:rPr>
                <w:rFonts w:ascii="Times New Roman" w:hAnsi="Times New Roman" w:cs="Times New Roman"/>
                <w:sz w:val="24"/>
              </w:rPr>
              <w:t>щими</w:t>
            </w:r>
            <w:r>
              <w:rPr>
                <w:rFonts w:ascii="Times New Roman" w:hAnsi="Times New Roman" w:cs="Times New Roman"/>
                <w:sz w:val="24"/>
              </w:rPr>
              <w:t xml:space="preserve"> (сверстниками, взрослыми)</w:t>
            </w:r>
          </w:p>
        </w:tc>
        <w:tc>
          <w:tcPr>
            <w:tcW w:w="3119" w:type="dxa"/>
          </w:tcPr>
          <w:p w:rsidR="00C75292" w:rsidRPr="009D31AA" w:rsidRDefault="0074333D" w:rsidP="008369C2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="004F2D86" w:rsidRPr="009D31AA">
              <w:rPr>
                <w:rFonts w:ascii="Times New Roman" w:hAnsi="Times New Roman" w:cs="Times New Roman"/>
                <w:sz w:val="24"/>
              </w:rPr>
              <w:t>владение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D86" w:rsidRPr="009D31AA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8369C2">
              <w:rPr>
                <w:rFonts w:ascii="Times New Roman" w:hAnsi="Times New Roman" w:cs="Times New Roman"/>
                <w:sz w:val="24"/>
              </w:rPr>
              <w:t>ко</w:t>
            </w:r>
            <w:r w:rsidR="008369C2">
              <w:rPr>
                <w:rFonts w:ascii="Times New Roman" w:hAnsi="Times New Roman" w:cs="Times New Roman"/>
                <w:sz w:val="24"/>
              </w:rPr>
              <w:t>м</w:t>
            </w:r>
            <w:r w:rsidR="008369C2">
              <w:rPr>
                <w:rFonts w:ascii="Times New Roman" w:hAnsi="Times New Roman" w:cs="Times New Roman"/>
                <w:sz w:val="24"/>
              </w:rPr>
              <w:t>муникативного</w:t>
            </w:r>
            <w:r w:rsidR="004F2D86" w:rsidRPr="009D31AA">
              <w:rPr>
                <w:rFonts w:ascii="Times New Roman" w:hAnsi="Times New Roman" w:cs="Times New Roman"/>
                <w:sz w:val="24"/>
              </w:rPr>
              <w:t xml:space="preserve"> взаимоде</w:t>
            </w:r>
            <w:r w:rsidR="004F2D86" w:rsidRPr="009D31AA">
              <w:rPr>
                <w:rFonts w:ascii="Times New Roman" w:hAnsi="Times New Roman" w:cs="Times New Roman"/>
                <w:sz w:val="24"/>
              </w:rPr>
              <w:t>й</w:t>
            </w:r>
            <w:r w:rsidR="004F2D86" w:rsidRPr="009D31AA">
              <w:rPr>
                <w:rFonts w:ascii="Times New Roman" w:hAnsi="Times New Roman" w:cs="Times New Roman"/>
                <w:sz w:val="24"/>
              </w:rPr>
              <w:t xml:space="preserve">ствия </w:t>
            </w:r>
            <w:r w:rsidR="008369C2">
              <w:rPr>
                <w:rFonts w:ascii="Times New Roman" w:hAnsi="Times New Roman" w:cs="Times New Roman"/>
                <w:sz w:val="24"/>
              </w:rPr>
              <w:t>в незнакомой соц</w:t>
            </w:r>
            <w:r w:rsidR="008369C2">
              <w:rPr>
                <w:rFonts w:ascii="Times New Roman" w:hAnsi="Times New Roman" w:cs="Times New Roman"/>
                <w:sz w:val="24"/>
              </w:rPr>
              <w:t>и</w:t>
            </w:r>
            <w:r w:rsidR="008369C2">
              <w:rPr>
                <w:rFonts w:ascii="Times New Roman" w:hAnsi="Times New Roman" w:cs="Times New Roman"/>
                <w:sz w:val="24"/>
              </w:rPr>
              <w:t>альной среде</w:t>
            </w:r>
          </w:p>
        </w:tc>
        <w:tc>
          <w:tcPr>
            <w:tcW w:w="4394" w:type="dxa"/>
          </w:tcPr>
          <w:p w:rsidR="00C75292" w:rsidRPr="009D31AA" w:rsidRDefault="0018186E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наличие представлений о социал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ных ролях;</w:t>
            </w:r>
          </w:p>
          <w:p w:rsidR="0074333D" w:rsidRPr="009D31AA" w:rsidRDefault="0074333D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дифференциация социальных ролей и функциональных обязанностей</w:t>
            </w:r>
          </w:p>
        </w:tc>
        <w:tc>
          <w:tcPr>
            <w:tcW w:w="4754" w:type="dxa"/>
          </w:tcPr>
          <w:p w:rsidR="00C75292" w:rsidRPr="009D31AA" w:rsidRDefault="0018186E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формирование социальных, предметных и пространственных представлений;</w:t>
            </w:r>
          </w:p>
          <w:p w:rsidR="0074333D" w:rsidRPr="009D31AA" w:rsidRDefault="0074333D" w:rsidP="00F61E1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дифференциация социальных ролей и функциональных обязанностей</w:t>
            </w:r>
          </w:p>
        </w:tc>
      </w:tr>
      <w:tr w:rsidR="00F86C7A" w:rsidRPr="002D1682" w:rsidTr="003657F4">
        <w:tc>
          <w:tcPr>
            <w:tcW w:w="458" w:type="dxa"/>
          </w:tcPr>
          <w:p w:rsidR="00F86C7A" w:rsidRPr="009D31AA" w:rsidRDefault="00F86C7A" w:rsidP="00F86C7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27" w:type="dxa"/>
          </w:tcPr>
          <w:p w:rsidR="00F86C7A" w:rsidRPr="009D31AA" w:rsidRDefault="00F86C7A" w:rsidP="008369C2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Достижение уровня, требуемого ФГОС НОО, в области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позн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вательной и социал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ной активности</w:t>
            </w:r>
          </w:p>
        </w:tc>
        <w:tc>
          <w:tcPr>
            <w:tcW w:w="3119" w:type="dxa"/>
          </w:tcPr>
          <w:p w:rsidR="00F86C7A" w:rsidRPr="009D31AA" w:rsidRDefault="00F86C7A" w:rsidP="00F86C7A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Достижение уровня, треб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емого ФГОС ООО, в обл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сти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познавательной и соц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альной активности</w:t>
            </w:r>
          </w:p>
        </w:tc>
        <w:tc>
          <w:tcPr>
            <w:tcW w:w="4394" w:type="dxa"/>
          </w:tcPr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высокий уровень мотивации к об</w:t>
            </w:r>
            <w:r w:rsidRPr="009D31AA">
              <w:rPr>
                <w:rFonts w:ascii="Times New Roman" w:hAnsi="Times New Roman" w:cs="Times New Roman"/>
                <w:sz w:val="24"/>
              </w:rPr>
              <w:t>у</w:t>
            </w:r>
            <w:r w:rsidRPr="009D31AA">
              <w:rPr>
                <w:rFonts w:ascii="Times New Roman" w:hAnsi="Times New Roman" w:cs="Times New Roman"/>
                <w:sz w:val="24"/>
              </w:rPr>
              <w:t>чению;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самостоятельность в добывании 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вых знаний </w:t>
            </w: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едметной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надпре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метной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областей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участие в социальных проектах;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социально-массовых и культурных мероприяти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попытка присвоения нового соц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ального опыта: обновление самост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ятельн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жизненн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чие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деятельностн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желание расширять социальные в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ды деятельности: информирова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ность о поездках, покупках, вхожд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нии в места социальных услуг и пр.</w:t>
            </w:r>
          </w:p>
        </w:tc>
        <w:tc>
          <w:tcPr>
            <w:tcW w:w="4754" w:type="dxa"/>
          </w:tcPr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высокий уровень мотивации к обуч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нию;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самостоятельность в добывании новых знаний предметной 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надпредметной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области; 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проявление лидерской позиции в соц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альных проектах;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участие в социально-массовых и кул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турных мероприятиях;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расширение нового социального опыта: 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активная жизненная позиция, высокий уровень самостоятельности, отве</w:t>
            </w:r>
            <w:r w:rsidRPr="009D31AA">
              <w:rPr>
                <w:rFonts w:ascii="Times New Roman" w:hAnsi="Times New Roman" w:cs="Times New Roman"/>
                <w:sz w:val="24"/>
              </w:rPr>
              <w:t>т</w:t>
            </w:r>
            <w:r w:rsidRPr="009D31AA">
              <w:rPr>
                <w:rFonts w:ascii="Times New Roman" w:hAnsi="Times New Roman" w:cs="Times New Roman"/>
                <w:sz w:val="24"/>
              </w:rPr>
              <w:t>ственности, дисциплинированности;</w:t>
            </w:r>
          </w:p>
          <w:p w:rsidR="00F86C7A" w:rsidRPr="009D31AA" w:rsidRDefault="00F86C7A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освоение социальных видов деятельн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сти: </w:t>
            </w:r>
          </w:p>
        </w:tc>
      </w:tr>
      <w:tr w:rsidR="009C18BC" w:rsidRPr="003D627C" w:rsidTr="003657F4">
        <w:tc>
          <w:tcPr>
            <w:tcW w:w="458" w:type="dxa"/>
          </w:tcPr>
          <w:p w:rsidR="009C18BC" w:rsidRPr="009D31AA" w:rsidRDefault="009C18BC" w:rsidP="009C18BC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9C18BC" w:rsidRPr="009D31AA" w:rsidRDefault="009C18BC" w:rsidP="009C18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навыками коммуникативного взаимодействия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в ра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з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личных социальных ситуациях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о знак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мыми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взрослыми и сверстниками, не им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ющими ограни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чений по возможностям зд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ровья</w:t>
            </w:r>
          </w:p>
        </w:tc>
        <w:tc>
          <w:tcPr>
            <w:tcW w:w="3119" w:type="dxa"/>
          </w:tcPr>
          <w:p w:rsidR="009C18BC" w:rsidRPr="009D31AA" w:rsidRDefault="009C18BC" w:rsidP="009C18BC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 ко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муникативного взаимоде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ствия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в различных соц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альных ситуациях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 xml:space="preserve"> незн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комыми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взрослыми и сверстниками, не имеющ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ми ограни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чений по во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можностям здоровья</w:t>
            </w:r>
          </w:p>
        </w:tc>
        <w:tc>
          <w:tcPr>
            <w:tcW w:w="4394" w:type="dxa"/>
          </w:tcPr>
          <w:p w:rsidR="009C18BC" w:rsidRPr="009D31AA" w:rsidRDefault="00D9772F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9C1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8BC" w:rsidRPr="009D31AA">
              <w:rPr>
                <w:rFonts w:ascii="Times New Roman" w:hAnsi="Times New Roman" w:cs="Times New Roman"/>
                <w:sz w:val="24"/>
              </w:rPr>
              <w:t>обращаться за помощью;</w:t>
            </w:r>
          </w:p>
          <w:p w:rsidR="009C18BC" w:rsidRPr="009D31AA" w:rsidRDefault="00D9772F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9C1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8BC" w:rsidRPr="009D31AA">
              <w:rPr>
                <w:rFonts w:ascii="Times New Roman" w:hAnsi="Times New Roman" w:cs="Times New Roman"/>
                <w:sz w:val="24"/>
              </w:rPr>
              <w:t>сформулировать вопрос и запрос в знакомой аудит</w:t>
            </w:r>
            <w:r w:rsidR="009C18BC" w:rsidRPr="009D31AA">
              <w:rPr>
                <w:rFonts w:ascii="Times New Roman" w:hAnsi="Times New Roman" w:cs="Times New Roman"/>
                <w:sz w:val="24"/>
              </w:rPr>
              <w:t>о</w:t>
            </w:r>
            <w:r w:rsidR="009C18BC" w:rsidRPr="009D31AA">
              <w:rPr>
                <w:rFonts w:ascii="Times New Roman" w:hAnsi="Times New Roman" w:cs="Times New Roman"/>
                <w:sz w:val="24"/>
              </w:rPr>
              <w:t>рии и сообществе;</w:t>
            </w:r>
          </w:p>
          <w:p w:rsidR="009C18BC" w:rsidRPr="009D31AA" w:rsidRDefault="009C18B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сформулировать вопрос и запрос в незнакомой аудитории и сообществе;</w:t>
            </w:r>
          </w:p>
          <w:p w:rsidR="009C18BC" w:rsidRPr="009D31AA" w:rsidRDefault="009C18B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D31AA">
              <w:rPr>
                <w:rFonts w:ascii="Times New Roman" w:hAnsi="Times New Roman" w:cs="Times New Roman"/>
                <w:sz w:val="24"/>
              </w:rPr>
              <w:t>готовность включиться в коммун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кативную деятельность: высказат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ся, доказать, обосновать, уточнить, ответить, пр.;</w:t>
            </w:r>
            <w:proofErr w:type="gramEnd"/>
          </w:p>
          <w:p w:rsidR="009C18BC" w:rsidRPr="009D31AA" w:rsidRDefault="009C18B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Pr="00386B84">
              <w:rPr>
                <w:rFonts w:ascii="Times New Roman" w:hAnsi="Times New Roman" w:cs="Times New Roman"/>
                <w:sz w:val="24"/>
              </w:rPr>
              <w:t>вербальными и невербал</w:t>
            </w:r>
            <w:r w:rsidRPr="00386B84">
              <w:rPr>
                <w:rFonts w:ascii="Times New Roman" w:hAnsi="Times New Roman" w:cs="Times New Roman"/>
                <w:sz w:val="24"/>
              </w:rPr>
              <w:t>ь</w:t>
            </w:r>
            <w:r w:rsidRPr="00386B84">
              <w:rPr>
                <w:rFonts w:ascii="Times New Roman" w:hAnsi="Times New Roman" w:cs="Times New Roman"/>
                <w:sz w:val="24"/>
              </w:rPr>
              <w:t>ными средствами общения: пер</w:t>
            </w:r>
            <w:r w:rsidRPr="00386B84">
              <w:rPr>
                <w:rFonts w:ascii="Times New Roman" w:hAnsi="Times New Roman" w:cs="Times New Roman"/>
                <w:sz w:val="24"/>
              </w:rPr>
              <w:t>е</w:t>
            </w:r>
            <w:r w:rsidRPr="00386B84">
              <w:rPr>
                <w:rFonts w:ascii="Times New Roman" w:hAnsi="Times New Roman" w:cs="Times New Roman"/>
                <w:sz w:val="24"/>
              </w:rPr>
              <w:t>писка, переговоры, официальные обращения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54" w:type="dxa"/>
          </w:tcPr>
          <w:p w:rsidR="009C18BC" w:rsidRPr="009D31AA" w:rsidRDefault="009C18B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готовность сотрудничать в коллективе незнакомых сверстников;</w:t>
            </w:r>
          </w:p>
          <w:p w:rsidR="009C18BC" w:rsidRPr="009D31AA" w:rsidRDefault="00D9772F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="009C18BC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8BC">
              <w:rPr>
                <w:rFonts w:ascii="Times New Roman" w:hAnsi="Times New Roman" w:cs="Times New Roman"/>
                <w:sz w:val="24"/>
              </w:rPr>
              <w:t>сотрудничества</w:t>
            </w:r>
            <w:r w:rsidR="009C18BC" w:rsidRPr="009D31AA">
              <w:rPr>
                <w:rFonts w:ascii="Times New Roman" w:hAnsi="Times New Roman" w:cs="Times New Roman"/>
                <w:sz w:val="24"/>
              </w:rPr>
              <w:t xml:space="preserve"> в коллективе знакомых сверстников;</w:t>
            </w:r>
          </w:p>
          <w:p w:rsidR="009C18BC" w:rsidRPr="009D31AA" w:rsidRDefault="009C18B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войти в состав разново</w:t>
            </w:r>
            <w:r w:rsidRPr="009D31AA">
              <w:rPr>
                <w:rFonts w:ascii="Times New Roman" w:hAnsi="Times New Roman" w:cs="Times New Roman"/>
                <w:sz w:val="24"/>
              </w:rPr>
              <w:t>з</w:t>
            </w:r>
            <w:r w:rsidRPr="009D31AA">
              <w:rPr>
                <w:rFonts w:ascii="Times New Roman" w:hAnsi="Times New Roman" w:cs="Times New Roman"/>
                <w:sz w:val="24"/>
              </w:rPr>
              <w:t>растной группы по выполнению един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го задания;</w:t>
            </w:r>
          </w:p>
          <w:p w:rsidR="009C18BC" w:rsidRPr="00386B84" w:rsidRDefault="009C18BC" w:rsidP="00F61E1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Pr="00386B84">
              <w:rPr>
                <w:rFonts w:ascii="Times New Roman" w:hAnsi="Times New Roman" w:cs="Times New Roman"/>
                <w:sz w:val="24"/>
              </w:rPr>
              <w:t>вербальными и невербальн</w:t>
            </w:r>
            <w:r w:rsidRPr="00386B84">
              <w:rPr>
                <w:rFonts w:ascii="Times New Roman" w:hAnsi="Times New Roman" w:cs="Times New Roman"/>
                <w:sz w:val="24"/>
              </w:rPr>
              <w:t>ы</w:t>
            </w:r>
            <w:r w:rsidRPr="00386B84">
              <w:rPr>
                <w:rFonts w:ascii="Times New Roman" w:hAnsi="Times New Roman" w:cs="Times New Roman"/>
                <w:sz w:val="24"/>
              </w:rPr>
              <w:t>ми средствами общения: переписка, п</w:t>
            </w:r>
            <w:r w:rsidRPr="00386B84">
              <w:rPr>
                <w:rFonts w:ascii="Times New Roman" w:hAnsi="Times New Roman" w:cs="Times New Roman"/>
                <w:sz w:val="24"/>
              </w:rPr>
              <w:t>е</w:t>
            </w:r>
            <w:r w:rsidRPr="00386B84">
              <w:rPr>
                <w:rFonts w:ascii="Times New Roman" w:hAnsi="Times New Roman" w:cs="Times New Roman"/>
                <w:sz w:val="24"/>
              </w:rPr>
              <w:t>реговоры, официальные обращения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75292" w:rsidRPr="009D31AA" w:rsidRDefault="00C75292" w:rsidP="00F176D9">
      <w:pPr>
        <w:jc w:val="both"/>
        <w:rPr>
          <w:b/>
          <w:lang w:val="ru-RU"/>
        </w:rPr>
      </w:pPr>
    </w:p>
    <w:p w:rsidR="0023311A" w:rsidRPr="009D31AA" w:rsidRDefault="0023311A" w:rsidP="0023311A">
      <w:pPr>
        <w:jc w:val="right"/>
        <w:rPr>
          <w:lang w:val="ru-RU"/>
        </w:rPr>
      </w:pPr>
      <w:r w:rsidRPr="009D31AA">
        <w:rPr>
          <w:lang w:val="ru-RU"/>
        </w:rPr>
        <w:t>Таблица 9</w:t>
      </w:r>
    </w:p>
    <w:p w:rsidR="0023311A" w:rsidRPr="009D31AA" w:rsidRDefault="0023311A" w:rsidP="0023311A">
      <w:pPr>
        <w:pStyle w:val="Default"/>
        <w:jc w:val="center"/>
        <w:rPr>
          <w:b/>
        </w:rPr>
      </w:pPr>
      <w:r w:rsidRPr="009D31AA">
        <w:rPr>
          <w:b/>
        </w:rPr>
        <w:t>Критерии оценивания планируемых результатов</w:t>
      </w:r>
    </w:p>
    <w:p w:rsidR="0023311A" w:rsidRPr="009D31AA" w:rsidRDefault="0023311A" w:rsidP="0023311A">
      <w:pPr>
        <w:pStyle w:val="Default"/>
        <w:jc w:val="center"/>
      </w:pPr>
      <w:r w:rsidRPr="009D31AA">
        <w:rPr>
          <w:b/>
        </w:rPr>
        <w:t xml:space="preserve">индивидуальной и групповой </w:t>
      </w:r>
      <w:r w:rsidR="002D070D" w:rsidRPr="009D31AA">
        <w:rPr>
          <w:b/>
        </w:rPr>
        <w:t xml:space="preserve">коррекционной </w:t>
      </w:r>
      <w:r w:rsidRPr="009D31AA">
        <w:rPr>
          <w:b/>
        </w:rPr>
        <w:t xml:space="preserve">работы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5103"/>
        <w:gridCol w:w="5321"/>
      </w:tblGrid>
      <w:tr w:rsidR="0023311A" w:rsidRPr="009D31AA" w:rsidTr="003657F4">
        <w:tc>
          <w:tcPr>
            <w:tcW w:w="534" w:type="dxa"/>
            <w:vMerge w:val="restart"/>
          </w:tcPr>
          <w:p w:rsidR="0023311A" w:rsidRPr="00B364F2" w:rsidRDefault="00526ED7" w:rsidP="00F52C23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23311A" w:rsidRPr="00B364F2" w:rsidRDefault="00B1519F" w:rsidP="0023311A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</w:rPr>
              <w:t>Наименование курса</w:t>
            </w:r>
            <w:r w:rsidR="0023311A" w:rsidRPr="00B364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3311A" w:rsidRPr="00B364F2" w:rsidRDefault="0023311A" w:rsidP="00F52C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</w:rPr>
              <w:t>Критерии оценив</w:t>
            </w:r>
            <w:r w:rsidRPr="00B364F2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B364F2">
              <w:rPr>
                <w:rFonts w:ascii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10424" w:type="dxa"/>
            <w:gridSpan w:val="2"/>
          </w:tcPr>
          <w:p w:rsidR="0023311A" w:rsidRPr="00B364F2" w:rsidRDefault="0023311A" w:rsidP="0023311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</w:rPr>
              <w:t>Параметры дифференцирования достижений</w:t>
            </w:r>
          </w:p>
        </w:tc>
      </w:tr>
      <w:tr w:rsidR="0023311A" w:rsidRPr="002D1682" w:rsidTr="003657F4">
        <w:tc>
          <w:tcPr>
            <w:tcW w:w="534" w:type="dxa"/>
            <w:vMerge/>
          </w:tcPr>
          <w:p w:rsidR="0023311A" w:rsidRPr="00B364F2" w:rsidRDefault="0023311A" w:rsidP="00F52C23">
            <w:pPr>
              <w:pStyle w:val="Defaul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23311A" w:rsidRPr="00B364F2" w:rsidRDefault="0023311A" w:rsidP="00F52C23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3311A" w:rsidRPr="00B364F2" w:rsidRDefault="0023311A" w:rsidP="00F52C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B364F2" w:rsidRDefault="0023311A" w:rsidP="0023311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Pr="00B364F2">
              <w:rPr>
                <w:rFonts w:ascii="Times New Roman" w:hAnsi="Times New Roman" w:cs="Times New Roman"/>
                <w:b/>
                <w:sz w:val="24"/>
              </w:rPr>
              <w:t xml:space="preserve"> с временными сложн</w:t>
            </w:r>
            <w:r w:rsidRPr="00B364F2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364F2">
              <w:rPr>
                <w:rFonts w:ascii="Times New Roman" w:hAnsi="Times New Roman" w:cs="Times New Roman"/>
                <w:b/>
                <w:sz w:val="24"/>
              </w:rPr>
              <w:t xml:space="preserve">стями в достижении </w:t>
            </w:r>
          </w:p>
          <w:p w:rsidR="0023311A" w:rsidRPr="00B364F2" w:rsidRDefault="0023311A" w:rsidP="0023311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</w:p>
        </w:tc>
        <w:tc>
          <w:tcPr>
            <w:tcW w:w="5321" w:type="dxa"/>
          </w:tcPr>
          <w:p w:rsidR="00B364F2" w:rsidRDefault="0023311A" w:rsidP="003D2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proofErr w:type="gramStart"/>
            <w:r w:rsidRPr="00B364F2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Pr="00B364F2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r w:rsidR="003D2DAD" w:rsidRPr="00B364F2">
              <w:rPr>
                <w:rFonts w:ascii="Times New Roman" w:hAnsi="Times New Roman" w:cs="Times New Roman"/>
                <w:b/>
                <w:sz w:val="24"/>
              </w:rPr>
              <w:t>объективными сложн</w:t>
            </w:r>
            <w:r w:rsidR="003D2DAD" w:rsidRPr="00B364F2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3D2DAD" w:rsidRPr="00B364F2">
              <w:rPr>
                <w:rFonts w:ascii="Times New Roman" w:hAnsi="Times New Roman" w:cs="Times New Roman"/>
                <w:b/>
                <w:sz w:val="24"/>
              </w:rPr>
              <w:t xml:space="preserve">стями в достижении </w:t>
            </w:r>
          </w:p>
          <w:p w:rsidR="0023311A" w:rsidRPr="00B364F2" w:rsidRDefault="003D2DAD" w:rsidP="003D2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64F2">
              <w:rPr>
                <w:rFonts w:ascii="Times New Roman" w:hAnsi="Times New Roman" w:cs="Times New Roman"/>
                <w:b/>
                <w:sz w:val="24"/>
              </w:rPr>
              <w:t xml:space="preserve">результатов  </w:t>
            </w:r>
            <w:r w:rsidR="00242D75" w:rsidRPr="00B364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3311A" w:rsidRPr="00B364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311A" w:rsidRPr="003D627C" w:rsidTr="003657F4">
        <w:tc>
          <w:tcPr>
            <w:tcW w:w="534" w:type="dxa"/>
          </w:tcPr>
          <w:p w:rsidR="0023311A" w:rsidRPr="009D31AA" w:rsidRDefault="0023311A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3311A" w:rsidRPr="009D31AA" w:rsidRDefault="005A3B9D" w:rsidP="003D2DAD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2410" w:type="dxa"/>
          </w:tcPr>
          <w:p w:rsidR="0023311A" w:rsidRPr="009D31AA" w:rsidRDefault="004A3D33" w:rsidP="004A3D3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грамо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ной связной устной и письменной речью</w:t>
            </w:r>
          </w:p>
        </w:tc>
        <w:tc>
          <w:tcPr>
            <w:tcW w:w="5103" w:type="dxa"/>
          </w:tcPr>
          <w:p w:rsidR="004A3D33" w:rsidRPr="009D31AA" w:rsidRDefault="004A3D33" w:rsidP="00F61E19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</w:t>
            </w:r>
            <w:r w:rsidRPr="009D31AA">
              <w:rPr>
                <w:rFonts w:ascii="Times New Roman" w:hAnsi="Times New Roman" w:cs="Times New Roman"/>
                <w:sz w:val="24"/>
              </w:rPr>
              <w:t>ванность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грамматически пр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вильной связной речи</w:t>
            </w:r>
          </w:p>
          <w:p w:rsidR="004A3D33" w:rsidRDefault="004A3D33" w:rsidP="00F61E19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осмысленное чтение текстов всех стилей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речи</w:t>
            </w:r>
          </w:p>
          <w:p w:rsidR="00AD32F0" w:rsidRPr="009D31AA" w:rsidRDefault="004A3D33" w:rsidP="00F61E19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создания текстов в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ных стилях речи</w:t>
            </w:r>
          </w:p>
        </w:tc>
        <w:tc>
          <w:tcPr>
            <w:tcW w:w="5321" w:type="dxa"/>
          </w:tcPr>
          <w:p w:rsidR="004A3D33" w:rsidRPr="009D31AA" w:rsidRDefault="004A3D33" w:rsidP="00F61E19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сформиро</w:t>
            </w:r>
            <w:r w:rsidRPr="009D31AA">
              <w:rPr>
                <w:rFonts w:ascii="Times New Roman" w:hAnsi="Times New Roman" w:cs="Times New Roman"/>
                <w:sz w:val="24"/>
              </w:rPr>
              <w:t>ванность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грамматически правил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ной связной речи</w:t>
            </w:r>
          </w:p>
          <w:p w:rsidR="004A3D33" w:rsidRDefault="004A3D33" w:rsidP="00F61E19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осмысленное чтение текстов всех стилей речи</w:t>
            </w:r>
          </w:p>
          <w:p w:rsidR="00AD32F0" w:rsidRPr="009D31AA" w:rsidRDefault="004A3D33" w:rsidP="00F61E19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овладение навыком создания текстов в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ных стилях речи</w:t>
            </w:r>
          </w:p>
        </w:tc>
      </w:tr>
      <w:tr w:rsidR="003B3A21" w:rsidRPr="003D627C" w:rsidTr="003657F4">
        <w:tc>
          <w:tcPr>
            <w:tcW w:w="534" w:type="dxa"/>
          </w:tcPr>
          <w:p w:rsidR="003B3A21" w:rsidRPr="009D31AA" w:rsidRDefault="003B3A21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3A21" w:rsidRPr="009D31AA" w:rsidRDefault="003B3A21" w:rsidP="003B3A21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Песочная тер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пия</w:t>
            </w:r>
          </w:p>
        </w:tc>
        <w:tc>
          <w:tcPr>
            <w:tcW w:w="2410" w:type="dxa"/>
          </w:tcPr>
          <w:p w:rsidR="003B3A21" w:rsidRPr="009D31AA" w:rsidRDefault="003B3A21" w:rsidP="003B3A21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D31AA">
              <w:rPr>
                <w:rFonts w:ascii="Times New Roman" w:hAnsi="Times New Roman" w:cs="Times New Roman"/>
                <w:sz w:val="24"/>
              </w:rPr>
              <w:t>армонизация пс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хического состояния</w:t>
            </w:r>
            <w:r>
              <w:rPr>
                <w:rFonts w:ascii="Times New Roman" w:hAnsi="Times New Roman" w:cs="Times New Roman"/>
                <w:sz w:val="24"/>
              </w:rPr>
              <w:t xml:space="preserve"> учащегося</w:t>
            </w:r>
          </w:p>
        </w:tc>
        <w:tc>
          <w:tcPr>
            <w:tcW w:w="5103" w:type="dxa"/>
          </w:tcPr>
          <w:p w:rsidR="003B3A21" w:rsidRPr="009D31AA" w:rsidRDefault="003B3A21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адекватно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ре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гировать на негативный эмоциональный опыт</w:t>
            </w:r>
          </w:p>
          <w:p w:rsidR="003B3A21" w:rsidRPr="009D31AA" w:rsidRDefault="003B3A21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</w:p>
          <w:p w:rsidR="003B3A21" w:rsidRPr="009D31AA" w:rsidRDefault="003B3A21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мения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находить ответы на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внутриличностные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вопросы   </w:t>
            </w:r>
          </w:p>
        </w:tc>
        <w:tc>
          <w:tcPr>
            <w:tcW w:w="5321" w:type="dxa"/>
          </w:tcPr>
          <w:p w:rsidR="003B3A21" w:rsidRPr="009D31AA" w:rsidRDefault="003B3A21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адекватно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реаг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ровать на негативный эмоциональный опыт</w:t>
            </w:r>
          </w:p>
          <w:p w:rsidR="003B3A21" w:rsidRPr="009D31AA" w:rsidRDefault="003B3A21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</w:p>
          <w:p w:rsidR="003B3A21" w:rsidRPr="009D31AA" w:rsidRDefault="003B3A21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мения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находить ответы на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внутриличностные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вопросы   </w:t>
            </w:r>
          </w:p>
        </w:tc>
      </w:tr>
      <w:tr w:rsidR="003B3A21" w:rsidRPr="003D627C" w:rsidTr="003657F4">
        <w:tc>
          <w:tcPr>
            <w:tcW w:w="534" w:type="dxa"/>
          </w:tcPr>
          <w:p w:rsidR="003B3A21" w:rsidRPr="009D31AA" w:rsidRDefault="003B3A21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3A21" w:rsidRPr="009D31AA" w:rsidRDefault="003B3A21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Художестве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ный труд</w:t>
            </w:r>
          </w:p>
        </w:tc>
        <w:tc>
          <w:tcPr>
            <w:tcW w:w="2410" w:type="dxa"/>
          </w:tcPr>
          <w:p w:rsidR="003B3A21" w:rsidRPr="009D31AA" w:rsidRDefault="005003EA" w:rsidP="003B3A21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Направленное и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следовательное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питание эстетич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ской и бытовой культуры, формир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вание эмоционально-ценностного отн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шения к окружа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щему миру</w:t>
            </w:r>
          </w:p>
        </w:tc>
        <w:tc>
          <w:tcPr>
            <w:tcW w:w="5103" w:type="dxa"/>
          </w:tcPr>
          <w:p w:rsidR="008B1189" w:rsidRPr="009D31AA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 классификации и группировки объектов для создания комп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зиции по размеру, форме, текстуре</w:t>
            </w:r>
          </w:p>
          <w:p w:rsidR="003B3A21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составления объемных композиций</w:t>
            </w:r>
          </w:p>
          <w:p w:rsidR="006014A3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правил сочетаемости основных цв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тов</w:t>
            </w:r>
          </w:p>
          <w:p w:rsidR="008B1189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определения послед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вательности операций при создании комп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зиции</w:t>
            </w:r>
          </w:p>
          <w:p w:rsidR="008B1189" w:rsidRPr="009D31AA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адекватно 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бирать адресата для созданной композиции или продумывать композицию в соотве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ствии с </w:t>
            </w:r>
            <w:r w:rsidR="007B4677">
              <w:rPr>
                <w:rFonts w:ascii="Times New Roman" w:hAnsi="Times New Roman" w:cs="Times New Roman"/>
                <w:sz w:val="24"/>
              </w:rPr>
              <w:t>областью интересов предполага</w:t>
            </w:r>
            <w:r w:rsidR="007B4677">
              <w:rPr>
                <w:rFonts w:ascii="Times New Roman" w:hAnsi="Times New Roman" w:cs="Times New Roman"/>
                <w:sz w:val="24"/>
              </w:rPr>
              <w:t>е</w:t>
            </w:r>
            <w:r w:rsidR="007B4677">
              <w:rPr>
                <w:rFonts w:ascii="Times New Roman" w:hAnsi="Times New Roman" w:cs="Times New Roman"/>
                <w:sz w:val="24"/>
              </w:rPr>
              <w:t>мого адреса</w:t>
            </w:r>
            <w:r w:rsidR="003657F4">
              <w:rPr>
                <w:rFonts w:ascii="Times New Roman" w:hAnsi="Times New Roman" w:cs="Times New Roman"/>
                <w:sz w:val="24"/>
              </w:rPr>
              <w:t>та</w:t>
            </w:r>
          </w:p>
        </w:tc>
        <w:tc>
          <w:tcPr>
            <w:tcW w:w="5321" w:type="dxa"/>
          </w:tcPr>
          <w:p w:rsidR="008B1189" w:rsidRPr="009D31AA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 классификации и гру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пировки объектов для создания композиции по размеру, цвету, форме</w:t>
            </w:r>
          </w:p>
          <w:p w:rsidR="008B1189" w:rsidRPr="009D31AA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составления объемных и плоских композиций</w:t>
            </w:r>
          </w:p>
          <w:p w:rsidR="005003EA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определения колорист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ческого решения композиции</w:t>
            </w:r>
          </w:p>
          <w:p w:rsidR="008B1189" w:rsidRDefault="008B118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определения последов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тельности операций при создании композ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ции</w:t>
            </w:r>
          </w:p>
          <w:p w:rsidR="007B4677" w:rsidRPr="009D31AA" w:rsidRDefault="007B467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адекватно выб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рать адресата для созданной композиции или продумывать композицию в соответствии с областью интересов предполагаемого адрес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657F4">
              <w:rPr>
                <w:rFonts w:ascii="Times New Roman" w:hAnsi="Times New Roman" w:cs="Times New Roman"/>
                <w:sz w:val="24"/>
              </w:rPr>
              <w:t>та</w:t>
            </w:r>
          </w:p>
        </w:tc>
      </w:tr>
      <w:tr w:rsidR="003B3A21" w:rsidRPr="003D627C" w:rsidTr="003657F4">
        <w:tc>
          <w:tcPr>
            <w:tcW w:w="534" w:type="dxa"/>
          </w:tcPr>
          <w:p w:rsidR="003B3A21" w:rsidRPr="009D31AA" w:rsidRDefault="003B3A21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3A21" w:rsidRPr="009D31AA" w:rsidRDefault="003B3A21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Развитие ге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метрических навыков</w:t>
            </w:r>
          </w:p>
        </w:tc>
        <w:tc>
          <w:tcPr>
            <w:tcW w:w="2410" w:type="dxa"/>
          </w:tcPr>
          <w:p w:rsidR="003B3A21" w:rsidRPr="009D31AA" w:rsidRDefault="006014A3" w:rsidP="003B3A21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одготовка к усво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е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нию курса геометрии</w:t>
            </w:r>
          </w:p>
          <w:p w:rsidR="003B3A21" w:rsidRPr="009D31AA" w:rsidRDefault="003B3A21" w:rsidP="006014A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B1834" w:rsidRDefault="006014A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применения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1834">
              <w:rPr>
                <w:rFonts w:ascii="Times New Roman" w:hAnsi="Times New Roman" w:cs="Times New Roman"/>
                <w:sz w:val="24"/>
              </w:rPr>
              <w:t>простра</w:t>
            </w:r>
            <w:r w:rsidR="00DB1834">
              <w:rPr>
                <w:rFonts w:ascii="Times New Roman" w:hAnsi="Times New Roman" w:cs="Times New Roman"/>
                <w:sz w:val="24"/>
              </w:rPr>
              <w:t>н</w:t>
            </w:r>
            <w:r w:rsidR="00DB1834">
              <w:rPr>
                <w:rFonts w:ascii="Times New Roman" w:hAnsi="Times New Roman" w:cs="Times New Roman"/>
                <w:sz w:val="24"/>
              </w:rPr>
              <w:t>ственных представлений при выполнении учебных заданий</w:t>
            </w:r>
          </w:p>
          <w:p w:rsidR="003B3A21" w:rsidRPr="009D31AA" w:rsidRDefault="003B3A21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="00DB1834">
              <w:rPr>
                <w:rFonts w:ascii="Times New Roman" w:hAnsi="Times New Roman" w:cs="Times New Roman"/>
                <w:sz w:val="24"/>
              </w:rPr>
              <w:t xml:space="preserve">правильных </w:t>
            </w:r>
            <w:r w:rsidRPr="009D31AA">
              <w:rPr>
                <w:rFonts w:ascii="Times New Roman" w:hAnsi="Times New Roman" w:cs="Times New Roman"/>
                <w:sz w:val="24"/>
              </w:rPr>
              <w:t>представлений о фо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="00DB1834">
              <w:rPr>
                <w:rFonts w:ascii="Times New Roman" w:hAnsi="Times New Roman" w:cs="Times New Roman"/>
                <w:sz w:val="24"/>
              </w:rPr>
              <w:t>мах и размерах крупных объектов</w:t>
            </w:r>
          </w:p>
          <w:p w:rsidR="006014A3" w:rsidRDefault="00DB1834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считывание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с различных в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дов диаграмм</w:t>
            </w:r>
            <w:r w:rsidR="006014A3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3A21" w:rsidRPr="009D31AA" w:rsidRDefault="00DB1834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интерес</w:t>
            </w:r>
            <w:r w:rsidR="006014A3" w:rsidRPr="009D31AA">
              <w:rPr>
                <w:rFonts w:ascii="Times New Roman" w:hAnsi="Times New Roman" w:cs="Times New Roman"/>
                <w:sz w:val="24"/>
              </w:rPr>
              <w:t xml:space="preserve"> к изучению геометрии</w:t>
            </w:r>
          </w:p>
        </w:tc>
        <w:tc>
          <w:tcPr>
            <w:tcW w:w="5321" w:type="dxa"/>
          </w:tcPr>
          <w:p w:rsidR="003B3A21" w:rsidRPr="009D31AA" w:rsidRDefault="00DB1834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зрительного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восприятия геометрических объектов </w:t>
            </w:r>
          </w:p>
          <w:p w:rsidR="003B3A21" w:rsidRPr="009D31AA" w:rsidRDefault="00DB1834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свободное владение математической 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с применением геометрических терминов</w:t>
            </w:r>
          </w:p>
          <w:p w:rsidR="003B3A21" w:rsidRPr="009D31AA" w:rsidRDefault="007B467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</w:t>
            </w:r>
            <w:r w:rsidR="00DB1834">
              <w:rPr>
                <w:rFonts w:ascii="Times New Roman" w:hAnsi="Times New Roman" w:cs="Times New Roman"/>
                <w:sz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устан</w:t>
            </w:r>
            <w:r w:rsidR="00DB1834">
              <w:rPr>
                <w:rFonts w:ascii="Times New Roman" w:hAnsi="Times New Roman" w:cs="Times New Roman"/>
                <w:sz w:val="24"/>
              </w:rPr>
              <w:t>овления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форм</w:t>
            </w:r>
            <w:r w:rsidR="00DB1834">
              <w:rPr>
                <w:rFonts w:ascii="Times New Roman" w:hAnsi="Times New Roman" w:cs="Times New Roman"/>
                <w:sz w:val="24"/>
              </w:rPr>
              <w:t>ы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предмета, узнава</w:t>
            </w:r>
            <w:r w:rsidR="00DB1834">
              <w:rPr>
                <w:rFonts w:ascii="Times New Roman" w:hAnsi="Times New Roman" w:cs="Times New Roman"/>
                <w:sz w:val="24"/>
              </w:rPr>
              <w:t>ния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геометрически</w:t>
            </w:r>
            <w:r w:rsidR="00DB1834">
              <w:rPr>
                <w:rFonts w:ascii="Times New Roman" w:hAnsi="Times New Roman" w:cs="Times New Roman"/>
                <w:sz w:val="24"/>
              </w:rPr>
              <w:t>х фигур</w:t>
            </w:r>
          </w:p>
          <w:p w:rsidR="003B3A21" w:rsidRPr="009D31AA" w:rsidRDefault="007B467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пользоваться 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и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з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>мерительными инструментами</w:t>
            </w:r>
          </w:p>
        </w:tc>
      </w:tr>
      <w:tr w:rsidR="00AE6481" w:rsidRPr="003D627C" w:rsidTr="003657F4">
        <w:tc>
          <w:tcPr>
            <w:tcW w:w="534" w:type="dxa"/>
          </w:tcPr>
          <w:p w:rsidR="00AE6481" w:rsidRPr="009D31AA" w:rsidRDefault="00AE6481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6481" w:rsidRPr="009D31AA" w:rsidRDefault="00AE6481" w:rsidP="00980553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Наглядная ге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метрия</w:t>
            </w:r>
          </w:p>
        </w:tc>
        <w:tc>
          <w:tcPr>
            <w:tcW w:w="2410" w:type="dxa"/>
          </w:tcPr>
          <w:p w:rsidR="00AE6481" w:rsidRPr="009D31AA" w:rsidRDefault="00AE6481" w:rsidP="00AE6481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остроение связей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межпредметной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>теграции теории и практики (алгебра, геометрия)</w:t>
            </w:r>
          </w:p>
          <w:p w:rsidR="00AE6481" w:rsidRPr="009D31AA" w:rsidRDefault="00AE6481" w:rsidP="0098055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3C1CB4" w:rsidRPr="009D31AA" w:rsidRDefault="003C1CB4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свободное владение математической </w:t>
            </w:r>
            <w:r w:rsidRPr="009D31AA">
              <w:rPr>
                <w:rFonts w:ascii="Times New Roman" w:hAnsi="Times New Roman" w:cs="Times New Roman"/>
                <w:sz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 xml:space="preserve">с применением </w:t>
            </w:r>
            <w:r w:rsidR="00980553">
              <w:rPr>
                <w:rFonts w:ascii="Times New Roman" w:hAnsi="Times New Roman" w:cs="Times New Roman"/>
                <w:sz w:val="24"/>
              </w:rPr>
              <w:t>математических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терминов</w:t>
            </w:r>
            <w:r w:rsidR="00980553">
              <w:rPr>
                <w:rFonts w:ascii="Times New Roman" w:hAnsi="Times New Roman" w:cs="Times New Roman"/>
                <w:sz w:val="24"/>
              </w:rPr>
              <w:t>;</w:t>
            </w:r>
          </w:p>
          <w:p w:rsidR="00980553" w:rsidRDefault="003C1CB4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</w:t>
            </w:r>
            <w:r w:rsidR="00AE6481" w:rsidRPr="009D31AA">
              <w:rPr>
                <w:rFonts w:ascii="Times New Roman" w:hAnsi="Times New Roman" w:cs="Times New Roman"/>
                <w:sz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</w:rPr>
              <w:t>одить лог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ческие</w:t>
            </w:r>
            <w:r w:rsidR="00AE6481" w:rsidRPr="009D31AA">
              <w:rPr>
                <w:rFonts w:ascii="Times New Roman" w:hAnsi="Times New Roman" w:cs="Times New Roman"/>
                <w:sz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AE6481" w:rsidRPr="009D31AA">
              <w:rPr>
                <w:rFonts w:ascii="Times New Roman" w:hAnsi="Times New Roman" w:cs="Times New Roman"/>
                <w:sz w:val="24"/>
              </w:rPr>
              <w:t xml:space="preserve"> в задачах </w:t>
            </w:r>
            <w:r w:rsidR="00C30003">
              <w:rPr>
                <w:rFonts w:ascii="Times New Roman" w:hAnsi="Times New Roman" w:cs="Times New Roman"/>
                <w:sz w:val="24"/>
              </w:rPr>
              <w:t>геометрического содержания, ориентирующихся на жизне</w:t>
            </w:r>
            <w:r w:rsidR="00C30003">
              <w:rPr>
                <w:rFonts w:ascii="Times New Roman" w:hAnsi="Times New Roman" w:cs="Times New Roman"/>
                <w:sz w:val="24"/>
              </w:rPr>
              <w:t>н</w:t>
            </w:r>
            <w:r w:rsidR="00C30003">
              <w:rPr>
                <w:rFonts w:ascii="Times New Roman" w:hAnsi="Times New Roman" w:cs="Times New Roman"/>
                <w:sz w:val="24"/>
              </w:rPr>
              <w:t>ный опыт</w:t>
            </w:r>
            <w:r w:rsidR="00980553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80553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различать пло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кие и объемные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устанавливать </w:t>
            </w:r>
            <w:r w:rsidRPr="009D31AA">
              <w:rPr>
                <w:rFonts w:ascii="Times New Roman" w:hAnsi="Times New Roman" w:cs="Times New Roman"/>
                <w:sz w:val="24"/>
              </w:rPr>
              <w:t>их свойства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8055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зрительного анализа модели геометрической фигуры;</w:t>
            </w:r>
          </w:p>
          <w:p w:rsidR="0098055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измерения простейших геометрических элементов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8055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чертежными навыками;</w:t>
            </w:r>
          </w:p>
          <w:p w:rsidR="00980553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работать с ге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метрическими рисунками;</w:t>
            </w:r>
          </w:p>
          <w:p w:rsidR="00AE6481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правильно изо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ражать различные плоские геометрические фигуры и моделировать объемные.</w:t>
            </w:r>
          </w:p>
        </w:tc>
        <w:tc>
          <w:tcPr>
            <w:tcW w:w="5321" w:type="dxa"/>
          </w:tcPr>
          <w:p w:rsidR="0098055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свободное владение математической </w:t>
            </w:r>
            <w:r w:rsidRPr="009D31AA">
              <w:rPr>
                <w:rFonts w:ascii="Times New Roman" w:hAnsi="Times New Roman" w:cs="Times New Roman"/>
                <w:sz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 xml:space="preserve">применением </w:t>
            </w:r>
            <w:r>
              <w:rPr>
                <w:rFonts w:ascii="Times New Roman" w:hAnsi="Times New Roman" w:cs="Times New Roman"/>
                <w:sz w:val="24"/>
              </w:rPr>
              <w:t>математических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терминов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80553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</w:t>
            </w:r>
            <w:r w:rsidRPr="009D31AA">
              <w:rPr>
                <w:rFonts w:ascii="Times New Roman" w:hAnsi="Times New Roman" w:cs="Times New Roman"/>
                <w:sz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</w:rPr>
              <w:t>одить логич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ские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 задачах </w:t>
            </w:r>
            <w:r>
              <w:rPr>
                <w:rFonts w:ascii="Times New Roman" w:hAnsi="Times New Roman" w:cs="Times New Roman"/>
                <w:sz w:val="24"/>
              </w:rPr>
              <w:t>геометрического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держания, ориентирующихся на жизненный опыт; </w:t>
            </w:r>
          </w:p>
          <w:p w:rsidR="00980553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</w:t>
            </w:r>
            <w:r w:rsidR="00262949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различать плоские и объемные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устанавливать </w:t>
            </w:r>
            <w:r w:rsidRPr="009D31AA">
              <w:rPr>
                <w:rFonts w:ascii="Times New Roman" w:hAnsi="Times New Roman" w:cs="Times New Roman"/>
                <w:sz w:val="24"/>
              </w:rPr>
              <w:t>их сво</w:t>
            </w:r>
            <w:r w:rsidRPr="009D31AA">
              <w:rPr>
                <w:rFonts w:ascii="Times New Roman" w:hAnsi="Times New Roman" w:cs="Times New Roman"/>
                <w:sz w:val="24"/>
              </w:rPr>
              <w:t>й</w:t>
            </w:r>
            <w:r w:rsidRPr="009D31AA">
              <w:rPr>
                <w:rFonts w:ascii="Times New Roman" w:hAnsi="Times New Roman" w:cs="Times New Roman"/>
                <w:sz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8055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зрительного анализа 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дели геометрической фигуры;</w:t>
            </w:r>
          </w:p>
          <w:p w:rsidR="0098055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измерения простейших геометрических элементов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8055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чертежными навыками;</w:t>
            </w:r>
          </w:p>
          <w:p w:rsidR="00980553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работать с геоме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рическими рисунками;</w:t>
            </w:r>
          </w:p>
          <w:p w:rsidR="00C30003" w:rsidRPr="009D31AA" w:rsidRDefault="009805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правильно изо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ражать различные плоские геометрические фигуры и моделировать объемные.</w:t>
            </w:r>
          </w:p>
        </w:tc>
      </w:tr>
      <w:tr w:rsidR="003B3A21" w:rsidRPr="003D627C" w:rsidTr="003657F4">
        <w:tc>
          <w:tcPr>
            <w:tcW w:w="534" w:type="dxa"/>
          </w:tcPr>
          <w:p w:rsidR="003B3A21" w:rsidRPr="009D31AA" w:rsidRDefault="003B3A21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3A21" w:rsidRPr="009D31AA" w:rsidRDefault="003B3A21" w:rsidP="003B3A21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Развитие топ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графических представлений при работе с ге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графическими картами</w:t>
            </w:r>
          </w:p>
        </w:tc>
        <w:tc>
          <w:tcPr>
            <w:tcW w:w="2410" w:type="dxa"/>
          </w:tcPr>
          <w:p w:rsidR="003B3A21" w:rsidRPr="009D31AA" w:rsidRDefault="007B4677" w:rsidP="003B3A21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Свободное чтение географической ка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ты</w:t>
            </w:r>
          </w:p>
        </w:tc>
        <w:tc>
          <w:tcPr>
            <w:tcW w:w="5103" w:type="dxa"/>
          </w:tcPr>
          <w:p w:rsidR="007B4677" w:rsidRDefault="007B467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определения вида и назначения рельефной географической ка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ты</w:t>
            </w:r>
          </w:p>
          <w:p w:rsidR="007B4677" w:rsidRDefault="007B467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понимание легенды географической карты</w:t>
            </w:r>
          </w:p>
          <w:p w:rsidR="007A09E9" w:rsidRPr="009D31AA" w:rsidRDefault="007A09E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читать геогр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фические карты</w:t>
            </w:r>
          </w:p>
          <w:p w:rsidR="007A09E9" w:rsidRDefault="007A09E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составлять ге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графические картины по картам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14A3" w:rsidRPr="009D31AA" w:rsidRDefault="007B467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  <w:r w:rsidR="003B3A21" w:rsidRPr="009D31AA">
              <w:rPr>
                <w:rFonts w:ascii="Times New Roman" w:hAnsi="Times New Roman" w:cs="Times New Roman"/>
                <w:sz w:val="24"/>
              </w:rPr>
              <w:t xml:space="preserve"> интерес к самостоятельному нахождению новой информации</w:t>
            </w:r>
            <w:r w:rsidR="007A09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21" w:type="dxa"/>
          </w:tcPr>
          <w:p w:rsidR="007A09E9" w:rsidRDefault="007A09E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определения вида и назначения плоскопечатной географической карты</w:t>
            </w:r>
          </w:p>
          <w:p w:rsidR="007A09E9" w:rsidRDefault="007A09E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понимание легенды географической карты</w:t>
            </w:r>
          </w:p>
          <w:p w:rsidR="007A09E9" w:rsidRPr="009D31AA" w:rsidRDefault="007A09E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читать географ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ческие карты</w:t>
            </w:r>
          </w:p>
          <w:p w:rsidR="007A09E9" w:rsidRDefault="007A09E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составлять ге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графические картины по картам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3A21" w:rsidRPr="009D31AA" w:rsidRDefault="007A09E9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интерес к самостоятельному нахо</w:t>
            </w:r>
            <w:r w:rsidRPr="009D31AA">
              <w:rPr>
                <w:rFonts w:ascii="Times New Roman" w:hAnsi="Times New Roman" w:cs="Times New Roman"/>
                <w:sz w:val="24"/>
              </w:rPr>
              <w:t>ж</w:t>
            </w:r>
            <w:r w:rsidRPr="009D31AA">
              <w:rPr>
                <w:rFonts w:ascii="Times New Roman" w:hAnsi="Times New Roman" w:cs="Times New Roman"/>
                <w:sz w:val="24"/>
              </w:rPr>
              <w:t>дению новой информации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6481" w:rsidRPr="003D627C" w:rsidTr="003657F4">
        <w:tc>
          <w:tcPr>
            <w:tcW w:w="534" w:type="dxa"/>
          </w:tcPr>
          <w:p w:rsidR="00AE6481" w:rsidRPr="009D31AA" w:rsidRDefault="00AE6481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E6481" w:rsidRPr="009D31AA" w:rsidRDefault="00AE6481" w:rsidP="00980553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Развитие топ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графических представлений при работе с картами по ку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>су «Земля и л</w:t>
            </w:r>
            <w:r w:rsidRPr="009D31AA">
              <w:rPr>
                <w:rFonts w:ascii="Times New Roman" w:hAnsi="Times New Roman" w:cs="Times New Roman"/>
                <w:sz w:val="24"/>
              </w:rPr>
              <w:t>ю</w:t>
            </w:r>
            <w:r w:rsidRPr="009D31AA">
              <w:rPr>
                <w:rFonts w:ascii="Times New Roman" w:hAnsi="Times New Roman" w:cs="Times New Roman"/>
                <w:sz w:val="24"/>
              </w:rPr>
              <w:t>ди»</w:t>
            </w:r>
          </w:p>
        </w:tc>
        <w:tc>
          <w:tcPr>
            <w:tcW w:w="2410" w:type="dxa"/>
          </w:tcPr>
          <w:p w:rsidR="00AE6481" w:rsidRPr="009D31AA" w:rsidRDefault="00AE6481" w:rsidP="0098055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Получение полной информации при чтении географич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ской карты</w:t>
            </w:r>
          </w:p>
        </w:tc>
        <w:tc>
          <w:tcPr>
            <w:tcW w:w="5103" w:type="dxa"/>
          </w:tcPr>
          <w:p w:rsidR="00AE6481" w:rsidRPr="009D31AA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правильных </w:t>
            </w:r>
            <w:r>
              <w:rPr>
                <w:rFonts w:ascii="Times New Roman" w:hAnsi="Times New Roman" w:cs="Times New Roman"/>
                <w:sz w:val="24"/>
              </w:rPr>
              <w:t>картогр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фических представлений</w:t>
            </w:r>
          </w:p>
          <w:p w:rsidR="00AE6481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рассматрива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следования </w:t>
            </w:r>
            <w:r w:rsidRPr="009D31AA">
              <w:rPr>
                <w:rFonts w:ascii="Times New Roman" w:hAnsi="Times New Roman" w:cs="Times New Roman"/>
                <w:sz w:val="24"/>
              </w:rPr>
              <w:t>рельефны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географических </w:t>
            </w:r>
            <w:r w:rsidRPr="009D31AA">
              <w:rPr>
                <w:rFonts w:ascii="Times New Roman" w:hAnsi="Times New Roman" w:cs="Times New Roman"/>
                <w:sz w:val="24"/>
              </w:rPr>
              <w:t>изображени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и географически</w:t>
            </w:r>
            <w:r>
              <w:rPr>
                <w:rFonts w:ascii="Times New Roman" w:hAnsi="Times New Roman" w:cs="Times New Roman"/>
                <w:sz w:val="24"/>
              </w:rPr>
              <w:t>х карт</w:t>
            </w:r>
          </w:p>
          <w:p w:rsidR="00AE6481" w:rsidRPr="009D31AA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овладение </w:t>
            </w:r>
            <w:r w:rsidRPr="009D31AA">
              <w:rPr>
                <w:rFonts w:ascii="Times New Roman" w:hAnsi="Times New Roman" w:cs="Times New Roman"/>
                <w:sz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нахождения и прим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нения географической информации</w:t>
            </w:r>
          </w:p>
          <w:p w:rsidR="00AE6481" w:rsidRPr="009D31AA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навыком </w:t>
            </w:r>
            <w:r w:rsidRPr="009D31AA">
              <w:rPr>
                <w:rFonts w:ascii="Times New Roman" w:hAnsi="Times New Roman" w:cs="Times New Roman"/>
                <w:sz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статистич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ских материалов</w:t>
            </w:r>
            <w:r>
              <w:rPr>
                <w:rFonts w:ascii="Times New Roman" w:hAnsi="Times New Roman" w:cs="Times New Roman"/>
                <w:sz w:val="24"/>
              </w:rPr>
              <w:t>, полученных в результате чтения географической карты</w:t>
            </w:r>
          </w:p>
        </w:tc>
        <w:tc>
          <w:tcPr>
            <w:tcW w:w="5321" w:type="dxa"/>
          </w:tcPr>
          <w:p w:rsidR="00AE6481" w:rsidRPr="009D31AA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овладение </w:t>
            </w:r>
            <w:r w:rsidRPr="009D31AA">
              <w:rPr>
                <w:rFonts w:ascii="Times New Roman" w:hAnsi="Times New Roman" w:cs="Times New Roman"/>
                <w:sz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нахождения и примен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ния географической информации</w:t>
            </w:r>
          </w:p>
          <w:p w:rsidR="00AE6481" w:rsidRPr="009D31AA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навыком </w:t>
            </w:r>
            <w:r w:rsidRPr="009D31AA">
              <w:rPr>
                <w:rFonts w:ascii="Times New Roman" w:hAnsi="Times New Roman" w:cs="Times New Roman"/>
                <w:sz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статистич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ских материалов</w:t>
            </w:r>
            <w:r>
              <w:rPr>
                <w:rFonts w:ascii="Times New Roman" w:hAnsi="Times New Roman" w:cs="Times New Roman"/>
                <w:sz w:val="24"/>
              </w:rPr>
              <w:t>, полученных в результате чтения географической карты</w:t>
            </w:r>
          </w:p>
          <w:p w:rsidR="00AE6481" w:rsidRPr="009D31AA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овладение навыком работы с геоинформац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онными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системами и ресурсами Интернет</w:t>
            </w:r>
          </w:p>
          <w:p w:rsidR="00AE6481" w:rsidRPr="009D31AA" w:rsidRDefault="00AE6481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анализировать </w:t>
            </w:r>
            <w:r w:rsidRPr="009D31AA">
              <w:rPr>
                <w:rFonts w:ascii="Times New Roman" w:hAnsi="Times New Roman" w:cs="Times New Roman"/>
                <w:sz w:val="24"/>
              </w:rPr>
              <w:t>геополитические и гео</w:t>
            </w:r>
            <w:r>
              <w:rPr>
                <w:rFonts w:ascii="Times New Roman" w:hAnsi="Times New Roman" w:cs="Times New Roman"/>
                <w:sz w:val="24"/>
              </w:rPr>
              <w:t>экономические ситу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в России, опираясь на географическую карту.</w:t>
            </w:r>
          </w:p>
        </w:tc>
      </w:tr>
      <w:tr w:rsidR="00E301C9" w:rsidRPr="003D627C" w:rsidTr="003657F4">
        <w:tc>
          <w:tcPr>
            <w:tcW w:w="534" w:type="dxa"/>
          </w:tcPr>
          <w:p w:rsidR="00E301C9" w:rsidRPr="009D31AA" w:rsidRDefault="00E301C9" w:rsidP="00F61E19">
            <w:pPr>
              <w:pStyle w:val="Default"/>
              <w:numPr>
                <w:ilvl w:val="0"/>
                <w:numId w:val="22"/>
              </w:numPr>
              <w:jc w:val="both"/>
            </w:pPr>
          </w:p>
        </w:tc>
        <w:tc>
          <w:tcPr>
            <w:tcW w:w="1984" w:type="dxa"/>
          </w:tcPr>
          <w:p w:rsidR="00E301C9" w:rsidRPr="00E301C9" w:rsidRDefault="00E301C9" w:rsidP="004B41B6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E301C9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="004B41B6">
              <w:rPr>
                <w:rFonts w:ascii="Times New Roman" w:hAnsi="Times New Roman" w:cs="Times New Roman"/>
                <w:sz w:val="24"/>
              </w:rPr>
              <w:t>пра</w:t>
            </w:r>
            <w:r w:rsidR="004B41B6">
              <w:rPr>
                <w:rFonts w:ascii="Times New Roman" w:hAnsi="Times New Roman" w:cs="Times New Roman"/>
                <w:sz w:val="24"/>
              </w:rPr>
              <w:t>к</w:t>
            </w:r>
            <w:r w:rsidR="004B41B6">
              <w:rPr>
                <w:rFonts w:ascii="Times New Roman" w:hAnsi="Times New Roman" w:cs="Times New Roman"/>
                <w:sz w:val="24"/>
              </w:rPr>
              <w:t>тических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 и ан</w:t>
            </w:r>
            <w:r w:rsidRPr="00E301C9">
              <w:rPr>
                <w:rFonts w:ascii="Times New Roman" w:hAnsi="Times New Roman" w:cs="Times New Roman"/>
                <w:sz w:val="24"/>
              </w:rPr>
              <w:t>а</w:t>
            </w:r>
            <w:r w:rsidRPr="00E301C9">
              <w:rPr>
                <w:rFonts w:ascii="Times New Roman" w:hAnsi="Times New Roman" w:cs="Times New Roman"/>
                <w:sz w:val="24"/>
              </w:rPr>
              <w:t>литических навыков при р</w:t>
            </w:r>
            <w:r w:rsidRPr="00E301C9">
              <w:rPr>
                <w:rFonts w:ascii="Times New Roman" w:hAnsi="Times New Roman" w:cs="Times New Roman"/>
                <w:sz w:val="24"/>
              </w:rPr>
              <w:t>а</w:t>
            </w:r>
            <w:r w:rsidRPr="00E301C9">
              <w:rPr>
                <w:rFonts w:ascii="Times New Roman" w:hAnsi="Times New Roman" w:cs="Times New Roman"/>
                <w:sz w:val="24"/>
              </w:rPr>
              <w:t>боте с картогр</w:t>
            </w:r>
            <w:r w:rsidRPr="00E301C9">
              <w:rPr>
                <w:rFonts w:ascii="Times New Roman" w:hAnsi="Times New Roman" w:cs="Times New Roman"/>
                <w:sz w:val="24"/>
              </w:rPr>
              <w:t>а</w:t>
            </w:r>
            <w:r w:rsidRPr="00E301C9">
              <w:rPr>
                <w:rFonts w:ascii="Times New Roman" w:hAnsi="Times New Roman" w:cs="Times New Roman"/>
                <w:sz w:val="24"/>
              </w:rPr>
              <w:t>фическим мат</w:t>
            </w:r>
            <w:r w:rsidRPr="00E301C9">
              <w:rPr>
                <w:rFonts w:ascii="Times New Roman" w:hAnsi="Times New Roman" w:cs="Times New Roman"/>
                <w:sz w:val="24"/>
              </w:rPr>
              <w:t>е</w:t>
            </w:r>
            <w:r w:rsidRPr="00E301C9">
              <w:rPr>
                <w:rFonts w:ascii="Times New Roman" w:hAnsi="Times New Roman" w:cs="Times New Roman"/>
                <w:sz w:val="24"/>
              </w:rPr>
              <w:t>риалом и ге</w:t>
            </w:r>
            <w:r w:rsidRPr="00E301C9">
              <w:rPr>
                <w:rFonts w:ascii="Times New Roman" w:hAnsi="Times New Roman" w:cs="Times New Roman"/>
                <w:sz w:val="24"/>
              </w:rPr>
              <w:t>о</w:t>
            </w:r>
            <w:r w:rsidRPr="00E301C9">
              <w:rPr>
                <w:rFonts w:ascii="Times New Roman" w:hAnsi="Times New Roman" w:cs="Times New Roman"/>
                <w:sz w:val="24"/>
              </w:rPr>
              <w:t>графическими описаниями</w:t>
            </w:r>
          </w:p>
        </w:tc>
        <w:tc>
          <w:tcPr>
            <w:tcW w:w="2410" w:type="dxa"/>
          </w:tcPr>
          <w:p w:rsidR="00E301C9" w:rsidRPr="00E301C9" w:rsidRDefault="00E301C9" w:rsidP="00E301C9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E301C9">
              <w:rPr>
                <w:rFonts w:ascii="Times New Roman" w:hAnsi="Times New Roman" w:cs="Times New Roman"/>
                <w:sz w:val="24"/>
              </w:rPr>
              <w:t>Установление вза</w:t>
            </w:r>
            <w:r w:rsidRPr="00E301C9">
              <w:rPr>
                <w:rFonts w:ascii="Times New Roman" w:hAnsi="Times New Roman" w:cs="Times New Roman"/>
                <w:sz w:val="24"/>
              </w:rPr>
              <w:t>и</w:t>
            </w:r>
            <w:r w:rsidRPr="00E301C9">
              <w:rPr>
                <w:rFonts w:ascii="Times New Roman" w:hAnsi="Times New Roman" w:cs="Times New Roman"/>
                <w:sz w:val="24"/>
              </w:rPr>
              <w:t>мосвязи между ге</w:t>
            </w:r>
            <w:r w:rsidRPr="00E301C9">
              <w:rPr>
                <w:rFonts w:ascii="Times New Roman" w:hAnsi="Times New Roman" w:cs="Times New Roman"/>
                <w:sz w:val="24"/>
              </w:rPr>
              <w:t>о</w:t>
            </w:r>
            <w:r w:rsidRPr="00E301C9">
              <w:rPr>
                <w:rFonts w:ascii="Times New Roman" w:hAnsi="Times New Roman" w:cs="Times New Roman"/>
                <w:sz w:val="24"/>
              </w:rPr>
              <w:t>графическими оп</w:t>
            </w:r>
            <w:r w:rsidRPr="00E301C9">
              <w:rPr>
                <w:rFonts w:ascii="Times New Roman" w:hAnsi="Times New Roman" w:cs="Times New Roman"/>
                <w:sz w:val="24"/>
              </w:rPr>
              <w:t>и</w:t>
            </w:r>
            <w:r w:rsidRPr="00E301C9">
              <w:rPr>
                <w:rFonts w:ascii="Times New Roman" w:hAnsi="Times New Roman" w:cs="Times New Roman"/>
                <w:sz w:val="24"/>
              </w:rPr>
              <w:t>саниями и географ</w:t>
            </w:r>
            <w:r w:rsidRPr="00E301C9">
              <w:rPr>
                <w:rFonts w:ascii="Times New Roman" w:hAnsi="Times New Roman" w:cs="Times New Roman"/>
                <w:sz w:val="24"/>
              </w:rPr>
              <w:t>и</w:t>
            </w:r>
            <w:r w:rsidRPr="00E301C9">
              <w:rPr>
                <w:rFonts w:ascii="Times New Roman" w:hAnsi="Times New Roman" w:cs="Times New Roman"/>
                <w:sz w:val="24"/>
              </w:rPr>
              <w:t>ческой картой</w:t>
            </w:r>
          </w:p>
        </w:tc>
        <w:tc>
          <w:tcPr>
            <w:tcW w:w="5103" w:type="dxa"/>
          </w:tcPr>
          <w:p w:rsidR="00E301C9" w:rsidRPr="00E301C9" w:rsidRDefault="00E301C9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нахождения на релье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ной географической карте, схе</w:t>
            </w:r>
            <w:r w:rsidRPr="00E301C9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301C9">
              <w:rPr>
                <w:rFonts w:ascii="Times New Roman" w:hAnsi="Times New Roman" w:cs="Times New Roman"/>
                <w:sz w:val="24"/>
              </w:rPr>
              <w:t>, макет</w:t>
            </w:r>
            <w:r>
              <w:rPr>
                <w:rFonts w:ascii="Times New Roman" w:hAnsi="Times New Roman" w:cs="Times New Roman"/>
                <w:sz w:val="24"/>
              </w:rPr>
              <w:t>е объекты по их географическим описаниям;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  </w:t>
            </w:r>
          </w:p>
          <w:p w:rsidR="00E301C9" w:rsidRPr="00E301C9" w:rsidRDefault="00E301C9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</w:t>
            </w:r>
            <w:r w:rsidRPr="00E301C9">
              <w:rPr>
                <w:rFonts w:ascii="Times New Roman" w:hAnsi="Times New Roman" w:cs="Times New Roman"/>
                <w:sz w:val="24"/>
              </w:rPr>
              <w:t>  находить в текстах из литературных произведений ге</w:t>
            </w:r>
            <w:r w:rsidRPr="00E301C9">
              <w:rPr>
                <w:rFonts w:ascii="Times New Roman" w:hAnsi="Times New Roman" w:cs="Times New Roman"/>
                <w:sz w:val="24"/>
              </w:rPr>
              <w:t>о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графические описания объектов, явлений;  </w:t>
            </w:r>
          </w:p>
          <w:p w:rsidR="00E301C9" w:rsidRPr="00E301C9" w:rsidRDefault="00E301C9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пересказа близко к 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сту фрагментов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 географических описаний; </w:t>
            </w:r>
          </w:p>
          <w:p w:rsidR="00E301C9" w:rsidRPr="00E301C9" w:rsidRDefault="00E301C9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 составлять самосто</w:t>
            </w:r>
            <w:r w:rsidRPr="00E301C9">
              <w:rPr>
                <w:rFonts w:ascii="Times New Roman" w:hAnsi="Times New Roman" w:cs="Times New Roman"/>
                <w:sz w:val="24"/>
              </w:rPr>
              <w:t>я</w:t>
            </w:r>
            <w:r w:rsidRPr="00E301C9">
              <w:rPr>
                <w:rFonts w:ascii="Times New Roman" w:hAnsi="Times New Roman" w:cs="Times New Roman"/>
                <w:sz w:val="24"/>
              </w:rPr>
              <w:t>тельно рассказ с использованием географ</w:t>
            </w:r>
            <w:r w:rsidRPr="00E301C9">
              <w:rPr>
                <w:rFonts w:ascii="Times New Roman" w:hAnsi="Times New Roman" w:cs="Times New Roman"/>
                <w:sz w:val="24"/>
              </w:rPr>
              <w:t>и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ческих терминов. </w:t>
            </w:r>
          </w:p>
        </w:tc>
        <w:tc>
          <w:tcPr>
            <w:tcW w:w="5321" w:type="dxa"/>
          </w:tcPr>
          <w:p w:rsidR="005F0B43" w:rsidRPr="00E301C9" w:rsidRDefault="005F0B43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нахождения на географ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ческой карте, схе</w:t>
            </w:r>
            <w:r w:rsidRPr="00E301C9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301C9">
              <w:rPr>
                <w:rFonts w:ascii="Times New Roman" w:hAnsi="Times New Roman" w:cs="Times New Roman"/>
                <w:sz w:val="24"/>
              </w:rPr>
              <w:t>, макет</w:t>
            </w:r>
            <w:r>
              <w:rPr>
                <w:rFonts w:ascii="Times New Roman" w:hAnsi="Times New Roman" w:cs="Times New Roman"/>
                <w:sz w:val="24"/>
              </w:rPr>
              <w:t>е объекты по их географическим описаниям;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  </w:t>
            </w:r>
          </w:p>
          <w:p w:rsidR="005F0B43" w:rsidRPr="00E301C9" w:rsidRDefault="005F0B43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</w:t>
            </w:r>
            <w:r w:rsidRPr="00E301C9">
              <w:rPr>
                <w:rFonts w:ascii="Times New Roman" w:hAnsi="Times New Roman" w:cs="Times New Roman"/>
                <w:sz w:val="24"/>
              </w:rPr>
              <w:t>  находить в текстах из литературных произведений ге</w:t>
            </w:r>
            <w:r w:rsidRPr="00E301C9">
              <w:rPr>
                <w:rFonts w:ascii="Times New Roman" w:hAnsi="Times New Roman" w:cs="Times New Roman"/>
                <w:sz w:val="24"/>
              </w:rPr>
              <w:t>о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графические описания объектов, явлений;  </w:t>
            </w:r>
          </w:p>
          <w:p w:rsidR="005F0B43" w:rsidRPr="00E301C9" w:rsidRDefault="005F0B43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пересказа близко к тесту фрагментов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 географических описаний; </w:t>
            </w:r>
          </w:p>
          <w:p w:rsidR="00E301C9" w:rsidRPr="009D31AA" w:rsidRDefault="005F0B43" w:rsidP="00F61E19">
            <w:pPr>
              <w:pStyle w:val="Default"/>
              <w:numPr>
                <w:ilvl w:val="0"/>
                <w:numId w:val="20"/>
              </w:num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E301C9">
              <w:rPr>
                <w:rFonts w:ascii="Times New Roman" w:hAnsi="Times New Roman" w:cs="Times New Roman"/>
                <w:sz w:val="24"/>
              </w:rPr>
              <w:t xml:space="preserve"> составлять самостоятел</w:t>
            </w:r>
            <w:r w:rsidRPr="00E301C9">
              <w:rPr>
                <w:rFonts w:ascii="Times New Roman" w:hAnsi="Times New Roman" w:cs="Times New Roman"/>
                <w:sz w:val="24"/>
              </w:rPr>
              <w:t>ь</w:t>
            </w:r>
            <w:r w:rsidRPr="00E301C9">
              <w:rPr>
                <w:rFonts w:ascii="Times New Roman" w:hAnsi="Times New Roman" w:cs="Times New Roman"/>
                <w:sz w:val="24"/>
              </w:rPr>
              <w:t>но рассказ с использованием географических терминов.</w:t>
            </w:r>
          </w:p>
        </w:tc>
      </w:tr>
      <w:tr w:rsidR="0063530C" w:rsidRPr="003D627C" w:rsidTr="003657F4">
        <w:tc>
          <w:tcPr>
            <w:tcW w:w="534" w:type="dxa"/>
          </w:tcPr>
          <w:p w:rsidR="0063530C" w:rsidRPr="009D31AA" w:rsidRDefault="0063530C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3530C" w:rsidRPr="009D31AA" w:rsidRDefault="0063530C" w:rsidP="00980553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Основы комп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ютерной гр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мотности</w:t>
            </w:r>
          </w:p>
        </w:tc>
        <w:tc>
          <w:tcPr>
            <w:tcW w:w="2410" w:type="dxa"/>
          </w:tcPr>
          <w:p w:rsidR="0063530C" w:rsidRPr="009D31AA" w:rsidRDefault="0063530C" w:rsidP="0098055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Практическое 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пользование ИК-технологий, разраб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танных для людей с ОВЗ</w:t>
            </w:r>
            <w:proofErr w:type="gramEnd"/>
          </w:p>
          <w:p w:rsidR="0063530C" w:rsidRPr="009D31AA" w:rsidRDefault="0063530C" w:rsidP="0098055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3530C" w:rsidRPr="009D31AA" w:rsidRDefault="0063530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возможностей компьютера</w:t>
            </w:r>
            <w:r>
              <w:rPr>
                <w:rFonts w:ascii="Times New Roman" w:hAnsi="Times New Roman" w:cs="Times New Roman"/>
                <w:sz w:val="24"/>
              </w:rPr>
              <w:t xml:space="preserve"> с обор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дованием и программным обеспечением для работы людей с ОВЗ</w:t>
            </w:r>
          </w:p>
          <w:p w:rsidR="0063530C" w:rsidRPr="009D31AA" w:rsidRDefault="0063530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знание программ для работы людей с ОВЗ</w:t>
            </w:r>
          </w:p>
          <w:p w:rsidR="0063530C" w:rsidRPr="009D31AA" w:rsidRDefault="0063530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4"/>
              </w:rPr>
              <w:t xml:space="preserve">навыками работы с </w:t>
            </w:r>
            <w:r w:rsidRPr="009D31AA">
              <w:rPr>
                <w:rFonts w:ascii="Times New Roman" w:hAnsi="Times New Roman" w:cs="Times New Roman"/>
                <w:sz w:val="24"/>
              </w:rPr>
              <w:t>программ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ми для людей с ОВЗ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21" w:type="dxa"/>
          </w:tcPr>
          <w:p w:rsidR="0063530C" w:rsidRPr="009D31AA" w:rsidRDefault="0063530C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возможностей компьютера</w:t>
            </w:r>
            <w:r>
              <w:rPr>
                <w:rFonts w:ascii="Times New Roman" w:hAnsi="Times New Roman" w:cs="Times New Roman"/>
                <w:sz w:val="24"/>
              </w:rPr>
              <w:t xml:space="preserve"> с оборуд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ванием и программным обеспечением для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боты людей с ОВЗ</w:t>
            </w:r>
          </w:p>
          <w:p w:rsidR="0063530C" w:rsidRPr="009D31AA" w:rsidRDefault="0063530C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знание программ для работы людей с ОВЗ</w:t>
            </w:r>
          </w:p>
          <w:p w:rsidR="0063530C" w:rsidRPr="009D31AA" w:rsidRDefault="0063530C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4"/>
              </w:rPr>
              <w:t xml:space="preserve">навыками работы с </w:t>
            </w:r>
            <w:r w:rsidRPr="009D31AA">
              <w:rPr>
                <w:rFonts w:ascii="Times New Roman" w:hAnsi="Times New Roman" w:cs="Times New Roman"/>
                <w:sz w:val="24"/>
              </w:rPr>
              <w:t>программами для людей с ОВЗ</w:t>
            </w:r>
          </w:p>
        </w:tc>
      </w:tr>
      <w:tr w:rsidR="0001532A" w:rsidRPr="003D627C" w:rsidTr="003657F4">
        <w:tc>
          <w:tcPr>
            <w:tcW w:w="534" w:type="dxa"/>
          </w:tcPr>
          <w:p w:rsidR="0001532A" w:rsidRPr="009D31AA" w:rsidRDefault="0001532A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1532A" w:rsidRPr="009D31AA" w:rsidRDefault="0001532A" w:rsidP="00980553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Коррекция н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достатков разв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тия слепых и слабовидящих учащихся сре</w:t>
            </w:r>
            <w:r w:rsidRPr="009D31AA">
              <w:rPr>
                <w:rFonts w:ascii="Times New Roman" w:hAnsi="Times New Roman" w:cs="Times New Roman"/>
                <w:sz w:val="24"/>
              </w:rPr>
              <w:t>д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ствами ИКТ </w:t>
            </w:r>
          </w:p>
        </w:tc>
        <w:tc>
          <w:tcPr>
            <w:tcW w:w="2410" w:type="dxa"/>
          </w:tcPr>
          <w:p w:rsidR="0001532A" w:rsidRPr="009D31AA" w:rsidRDefault="0001532A" w:rsidP="0098055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D31AA">
              <w:rPr>
                <w:rFonts w:ascii="Times New Roman" w:hAnsi="Times New Roman" w:cs="Times New Roman"/>
                <w:sz w:val="24"/>
              </w:rPr>
              <w:t>отовность к и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пользованию ИКТ в </w:t>
            </w:r>
            <w:r>
              <w:rPr>
                <w:rFonts w:ascii="Times New Roman" w:hAnsi="Times New Roman" w:cs="Times New Roman"/>
                <w:sz w:val="24"/>
              </w:rPr>
              <w:t>учебной и внеуро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ной деятельности</w:t>
            </w:r>
          </w:p>
          <w:p w:rsidR="0001532A" w:rsidRPr="009D31AA" w:rsidRDefault="0001532A" w:rsidP="00980553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01532A" w:rsidRDefault="0001532A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работы с информационными средствами и технологиями</w:t>
            </w:r>
          </w:p>
          <w:p w:rsidR="0001532A" w:rsidRPr="009D31AA" w:rsidRDefault="0001532A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умений работы в ста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дартных программах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MC</w:t>
            </w:r>
            <w:r w:rsidRPr="00656E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Offise</w:t>
            </w:r>
            <w:proofErr w:type="spellEnd"/>
          </w:p>
        </w:tc>
        <w:tc>
          <w:tcPr>
            <w:tcW w:w="5321" w:type="dxa"/>
          </w:tcPr>
          <w:p w:rsidR="0001532A" w:rsidRDefault="0001532A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культура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работы с информационными сре</w:t>
            </w:r>
            <w:r w:rsidRPr="009D31AA">
              <w:rPr>
                <w:rFonts w:ascii="Times New Roman" w:hAnsi="Times New Roman" w:cs="Times New Roman"/>
                <w:sz w:val="24"/>
              </w:rPr>
              <w:t>д</w:t>
            </w:r>
            <w:r w:rsidRPr="009D31AA">
              <w:rPr>
                <w:rFonts w:ascii="Times New Roman" w:hAnsi="Times New Roman" w:cs="Times New Roman"/>
                <w:sz w:val="24"/>
              </w:rPr>
              <w:t>ствами и технологиями</w:t>
            </w:r>
          </w:p>
          <w:p w:rsidR="0001532A" w:rsidRPr="009D31AA" w:rsidRDefault="0001532A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навыками работы в стандартных программах </w:t>
            </w:r>
            <w:r w:rsidRPr="00DF0BE4">
              <w:rPr>
                <w:rFonts w:ascii="Times New Roman" w:hAnsi="Times New Roman" w:cs="Times New Roman"/>
                <w:sz w:val="24"/>
              </w:rPr>
              <w:t>MC</w:t>
            </w:r>
            <w:r w:rsidRPr="00656E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F0BE4">
              <w:rPr>
                <w:rFonts w:ascii="Times New Roman" w:hAnsi="Times New Roman" w:cs="Times New Roman"/>
                <w:sz w:val="24"/>
              </w:rPr>
              <w:t>Offise</w:t>
            </w:r>
            <w:proofErr w:type="spellEnd"/>
          </w:p>
        </w:tc>
      </w:tr>
      <w:tr w:rsidR="00B846F0" w:rsidRPr="004A3D33" w:rsidTr="003657F4">
        <w:tc>
          <w:tcPr>
            <w:tcW w:w="534" w:type="dxa"/>
          </w:tcPr>
          <w:p w:rsidR="00B846F0" w:rsidRPr="009D31AA" w:rsidRDefault="00B846F0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846F0" w:rsidRPr="009D31AA" w:rsidRDefault="00B846F0" w:rsidP="00B846F0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Развитие танц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вальных движ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2410" w:type="dxa"/>
          </w:tcPr>
          <w:p w:rsidR="00B846F0" w:rsidRPr="009D31AA" w:rsidRDefault="00B846F0" w:rsidP="00B846F0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коорд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нацией, ритмом и тактом в движениях </w:t>
            </w:r>
          </w:p>
        </w:tc>
        <w:tc>
          <w:tcPr>
            <w:tcW w:w="5103" w:type="dxa"/>
          </w:tcPr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выполнять та</w:t>
            </w:r>
            <w:r w:rsidRPr="009D31AA">
              <w:rPr>
                <w:rFonts w:ascii="Times New Roman" w:hAnsi="Times New Roman" w:cs="Times New Roman"/>
                <w:sz w:val="24"/>
              </w:rPr>
              <w:t>н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цевальные движения </w:t>
            </w:r>
            <w:r>
              <w:rPr>
                <w:rFonts w:ascii="Times New Roman" w:hAnsi="Times New Roman" w:cs="Times New Roman"/>
                <w:sz w:val="24"/>
              </w:rPr>
              <w:t>низкой степени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сло</w:t>
            </w:r>
            <w:r w:rsidRPr="009D31AA">
              <w:rPr>
                <w:rFonts w:ascii="Times New Roman" w:hAnsi="Times New Roman" w:cs="Times New Roman"/>
                <w:sz w:val="24"/>
              </w:rPr>
              <w:t>ж</w:t>
            </w:r>
            <w:r w:rsidRPr="009D31AA">
              <w:rPr>
                <w:rFonts w:ascii="Times New Roman" w:hAnsi="Times New Roman" w:cs="Times New Roman"/>
                <w:sz w:val="24"/>
              </w:rPr>
              <w:t>ности</w:t>
            </w:r>
          </w:p>
          <w:p w:rsidR="00B846F0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согласовывать 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 xml:space="preserve">свои движения с  музыкой </w:t>
            </w:r>
          </w:p>
          <w:p w:rsidR="00B846F0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согласовывать свои движения с движениями партнеров</w:t>
            </w:r>
          </w:p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выражать эм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ции в танце</w:t>
            </w:r>
          </w:p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высокий уровень целеустремленности и настойчивости</w:t>
            </w:r>
          </w:p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развитое </w:t>
            </w:r>
            <w:r w:rsidRPr="009D31AA">
              <w:rPr>
                <w:rFonts w:ascii="Times New Roman" w:hAnsi="Times New Roman" w:cs="Times New Roman"/>
                <w:sz w:val="24"/>
              </w:rPr>
              <w:t>чу</w:t>
            </w:r>
            <w:r>
              <w:rPr>
                <w:rFonts w:ascii="Times New Roman" w:hAnsi="Times New Roman" w:cs="Times New Roman"/>
                <w:sz w:val="24"/>
              </w:rPr>
              <w:t>вство ритма, такта</w:t>
            </w:r>
          </w:p>
        </w:tc>
        <w:tc>
          <w:tcPr>
            <w:tcW w:w="5321" w:type="dxa"/>
          </w:tcPr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выполнять танц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>вальные движения разных видов и уровней сложности</w:t>
            </w:r>
          </w:p>
          <w:p w:rsidR="00B846F0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согласовывать </w:t>
            </w: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 xml:space="preserve">свои движения с  музыкой </w:t>
            </w:r>
          </w:p>
          <w:p w:rsidR="00B846F0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согласовывать свои движения с движениями партнеров</w:t>
            </w:r>
          </w:p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выражать эмоции в танце</w:t>
            </w:r>
          </w:p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высокий уровень целеустремленности и настойчивости</w:t>
            </w:r>
          </w:p>
          <w:p w:rsidR="00B846F0" w:rsidRPr="009D31AA" w:rsidRDefault="00B846F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развитое </w:t>
            </w:r>
            <w:r w:rsidRPr="009D31AA">
              <w:rPr>
                <w:rFonts w:ascii="Times New Roman" w:hAnsi="Times New Roman" w:cs="Times New Roman"/>
                <w:sz w:val="24"/>
              </w:rPr>
              <w:t>чу</w:t>
            </w:r>
            <w:r>
              <w:rPr>
                <w:rFonts w:ascii="Times New Roman" w:hAnsi="Times New Roman" w:cs="Times New Roman"/>
                <w:sz w:val="24"/>
              </w:rPr>
              <w:t>вство ритма, такта</w:t>
            </w:r>
          </w:p>
        </w:tc>
      </w:tr>
      <w:tr w:rsidR="00B846F0" w:rsidRPr="003D627C" w:rsidTr="003657F4">
        <w:tc>
          <w:tcPr>
            <w:tcW w:w="534" w:type="dxa"/>
          </w:tcPr>
          <w:p w:rsidR="00B846F0" w:rsidRPr="009D31AA" w:rsidRDefault="00B846F0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846F0" w:rsidRPr="009D31AA" w:rsidRDefault="00B846F0" w:rsidP="00B846F0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Коррекция навыков устной и письменной речи средствами английского языка</w:t>
            </w:r>
          </w:p>
        </w:tc>
        <w:tc>
          <w:tcPr>
            <w:tcW w:w="2410" w:type="dxa"/>
          </w:tcPr>
          <w:p w:rsidR="00FC5E27" w:rsidRPr="009D31AA" w:rsidRDefault="00FC5E27" w:rsidP="00FC5E2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D31AA">
              <w:rPr>
                <w:rFonts w:ascii="Times New Roman" w:hAnsi="Times New Roman" w:cs="Times New Roman"/>
                <w:sz w:val="24"/>
              </w:rPr>
              <w:t>реодоление тру</w:t>
            </w:r>
            <w:r w:rsidRPr="009D31AA">
              <w:rPr>
                <w:rFonts w:ascii="Times New Roman" w:hAnsi="Times New Roman" w:cs="Times New Roman"/>
                <w:sz w:val="24"/>
              </w:rPr>
              <w:t>д</w:t>
            </w:r>
            <w:r w:rsidRPr="009D31AA">
              <w:rPr>
                <w:rFonts w:ascii="Times New Roman" w:hAnsi="Times New Roman" w:cs="Times New Roman"/>
                <w:sz w:val="24"/>
              </w:rPr>
              <w:t>ностей, связанных с недостатками разв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тия </w:t>
            </w:r>
            <w:r>
              <w:rPr>
                <w:rFonts w:ascii="Times New Roman" w:hAnsi="Times New Roman" w:cs="Times New Roman"/>
                <w:sz w:val="24"/>
              </w:rPr>
              <w:t>устной и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пис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менной речи</w:t>
            </w:r>
            <w:r>
              <w:rPr>
                <w:rFonts w:ascii="Times New Roman" w:hAnsi="Times New Roman" w:cs="Times New Roman"/>
                <w:sz w:val="24"/>
              </w:rPr>
              <w:t xml:space="preserve"> на ин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странном языке</w:t>
            </w:r>
          </w:p>
          <w:p w:rsidR="00B846F0" w:rsidRPr="009D31AA" w:rsidRDefault="00B846F0" w:rsidP="00B846F0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FC5E27" w:rsidRDefault="00FC5E2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осознанного чтения</w:t>
            </w:r>
          </w:p>
          <w:p w:rsidR="00FC5E27" w:rsidRDefault="00FC5E27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 работы с текстом (чтение, перевод основного содержания, ответы на вопросы по тексту, формулиро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ка собственных вопросов)</w:t>
            </w:r>
          </w:p>
          <w:p w:rsidR="00B85453" w:rsidRDefault="00B854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орфографических норм при написании лексических единиц иностра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ного языка</w:t>
            </w:r>
          </w:p>
          <w:p w:rsidR="00FC5E27" w:rsidRPr="009D31AA" w:rsidRDefault="00B85453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выбора необходимых видовременных форм иностранных слов при построении связного устного и пис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менного высказывания</w:t>
            </w:r>
          </w:p>
        </w:tc>
        <w:tc>
          <w:tcPr>
            <w:tcW w:w="5321" w:type="dxa"/>
          </w:tcPr>
          <w:p w:rsidR="00DB6470" w:rsidRDefault="00DB647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осознанного чтения</w:t>
            </w:r>
          </w:p>
          <w:p w:rsidR="00DB6470" w:rsidRDefault="00DB647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 работы с текстом (чт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ние, перевод основного содержания, ответы на вопросы по тексту, формулировка со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ственных вопросов)</w:t>
            </w:r>
          </w:p>
          <w:p w:rsidR="00DB6470" w:rsidRDefault="00DB647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орфографических норм при написании лексических единиц иностранного языка</w:t>
            </w:r>
          </w:p>
          <w:p w:rsidR="00B846F0" w:rsidRPr="009D31AA" w:rsidRDefault="00DB6470" w:rsidP="00F61E1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навыком выбора необходимых 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довременных форм иностранных слов при построении связного устного и письменного высказывания</w:t>
            </w:r>
          </w:p>
        </w:tc>
      </w:tr>
      <w:tr w:rsidR="00313B9C" w:rsidRPr="009D31AA" w:rsidTr="003657F4">
        <w:tc>
          <w:tcPr>
            <w:tcW w:w="534" w:type="dxa"/>
          </w:tcPr>
          <w:p w:rsidR="00313B9C" w:rsidRPr="009D31AA" w:rsidRDefault="00313B9C" w:rsidP="00F61E1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13B9C" w:rsidRPr="009D31AA" w:rsidRDefault="00313B9C" w:rsidP="00313B9C">
            <w:pPr>
              <w:pStyle w:val="Default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Развитие иниц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ативы и лиде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ских качеств</w:t>
            </w:r>
          </w:p>
        </w:tc>
        <w:tc>
          <w:tcPr>
            <w:tcW w:w="2410" w:type="dxa"/>
          </w:tcPr>
          <w:p w:rsidR="00313B9C" w:rsidRPr="009D31AA" w:rsidRDefault="00313B9C" w:rsidP="00313B9C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коллектива учащи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</w:p>
        </w:tc>
        <w:tc>
          <w:tcPr>
            <w:tcW w:w="5103" w:type="dxa"/>
          </w:tcPr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выявление в себе </w:t>
            </w:r>
            <w:r>
              <w:rPr>
                <w:rFonts w:ascii="Times New Roman" w:hAnsi="Times New Roman" w:cs="Times New Roman"/>
                <w:sz w:val="24"/>
              </w:rPr>
              <w:t xml:space="preserve">или присвоение </w:t>
            </w:r>
            <w:r w:rsidRPr="009D31AA">
              <w:rPr>
                <w:rFonts w:ascii="Times New Roman" w:hAnsi="Times New Roman" w:cs="Times New Roman"/>
                <w:sz w:val="24"/>
              </w:rPr>
              <w:t>лиде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ских качеств</w:t>
            </w:r>
          </w:p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знание путей </w:t>
            </w:r>
            <w:r w:rsidRPr="009D31AA">
              <w:rPr>
                <w:rFonts w:ascii="Times New Roman" w:hAnsi="Times New Roman" w:cs="Times New Roman"/>
                <w:sz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потенциальных л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дерских возможностей</w:t>
            </w:r>
          </w:p>
          <w:p w:rsidR="00313B9C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анализировать конфликтные ситуации</w:t>
            </w:r>
            <w:r>
              <w:rPr>
                <w:rFonts w:ascii="Times New Roman" w:hAnsi="Times New Roman" w:cs="Times New Roman"/>
                <w:sz w:val="24"/>
              </w:rPr>
              <w:t xml:space="preserve"> в процессе колле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тивной работы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предотвращать их</w:t>
            </w:r>
          </w:p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определять пр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оритеты в жизни и учеба</w:t>
            </w:r>
          </w:p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публичных в</w:t>
            </w:r>
            <w:r w:rsidRPr="009D31AA"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>ступлений</w:t>
            </w:r>
          </w:p>
        </w:tc>
        <w:tc>
          <w:tcPr>
            <w:tcW w:w="5321" w:type="dxa"/>
          </w:tcPr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 xml:space="preserve">выявление в себе </w:t>
            </w:r>
            <w:r>
              <w:rPr>
                <w:rFonts w:ascii="Times New Roman" w:hAnsi="Times New Roman" w:cs="Times New Roman"/>
                <w:sz w:val="24"/>
              </w:rPr>
              <w:t xml:space="preserve">или присвоение </w:t>
            </w:r>
            <w:r w:rsidRPr="009D31AA">
              <w:rPr>
                <w:rFonts w:ascii="Times New Roman" w:hAnsi="Times New Roman" w:cs="Times New Roman"/>
                <w:sz w:val="24"/>
              </w:rPr>
              <w:t>лидерских качеств</w:t>
            </w:r>
          </w:p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знание путей </w:t>
            </w:r>
            <w:r w:rsidRPr="009D31AA">
              <w:rPr>
                <w:rFonts w:ascii="Times New Roman" w:hAnsi="Times New Roman" w:cs="Times New Roman"/>
                <w:sz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потенциальных лиде</w:t>
            </w:r>
            <w:r w:rsidRPr="009D31AA">
              <w:rPr>
                <w:rFonts w:ascii="Times New Roman" w:hAnsi="Times New Roman" w:cs="Times New Roman"/>
                <w:sz w:val="24"/>
              </w:rPr>
              <w:t>р</w:t>
            </w:r>
            <w:r w:rsidRPr="009D31AA">
              <w:rPr>
                <w:rFonts w:ascii="Times New Roman" w:hAnsi="Times New Roman" w:cs="Times New Roman"/>
                <w:sz w:val="24"/>
              </w:rPr>
              <w:t>ских возможностей</w:t>
            </w:r>
          </w:p>
          <w:p w:rsidR="00313B9C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анализировать конфликтные ситуации</w:t>
            </w:r>
            <w:r>
              <w:rPr>
                <w:rFonts w:ascii="Times New Roman" w:hAnsi="Times New Roman" w:cs="Times New Roman"/>
                <w:sz w:val="24"/>
              </w:rPr>
              <w:t xml:space="preserve"> в процессе колле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тивной работы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предотвращать их</w:t>
            </w:r>
          </w:p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31AA">
              <w:rPr>
                <w:rFonts w:ascii="Times New Roman" w:hAnsi="Times New Roman" w:cs="Times New Roman"/>
                <w:sz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определять при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>ритеты в жизни и учеба</w:t>
            </w:r>
          </w:p>
          <w:p w:rsidR="00313B9C" w:rsidRPr="009D31AA" w:rsidRDefault="00313B9C" w:rsidP="00F61E19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публичных в</w:t>
            </w:r>
            <w:r w:rsidRPr="009D31AA">
              <w:rPr>
                <w:rFonts w:ascii="Times New Roman" w:hAnsi="Times New Roman" w:cs="Times New Roman"/>
                <w:sz w:val="24"/>
              </w:rPr>
              <w:t>ы</w:t>
            </w:r>
            <w:r w:rsidRPr="009D31AA">
              <w:rPr>
                <w:rFonts w:ascii="Times New Roman" w:hAnsi="Times New Roman" w:cs="Times New Roman"/>
                <w:sz w:val="24"/>
              </w:rPr>
              <w:t>ступлений</w:t>
            </w:r>
          </w:p>
        </w:tc>
      </w:tr>
    </w:tbl>
    <w:p w:rsidR="0023311A" w:rsidRPr="009D31AA" w:rsidRDefault="0023311A" w:rsidP="0023311A">
      <w:pPr>
        <w:jc w:val="center"/>
        <w:rPr>
          <w:b/>
          <w:lang w:val="ru-RU"/>
        </w:rPr>
        <w:sectPr w:rsidR="0023311A" w:rsidRPr="009D31AA" w:rsidSect="00944B7F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C1741" w:rsidRPr="009D31AA" w:rsidRDefault="002C1741" w:rsidP="005222BF">
      <w:pPr>
        <w:ind w:firstLine="709"/>
        <w:jc w:val="center"/>
        <w:rPr>
          <w:b/>
          <w:color w:val="000000"/>
          <w:lang w:val="ru-RU" w:eastAsia="ru-RU"/>
        </w:rPr>
      </w:pPr>
    </w:p>
    <w:p w:rsidR="002A0BD1" w:rsidRPr="002A0BD1" w:rsidRDefault="002A0BD1" w:rsidP="002A0BD1">
      <w:pPr>
        <w:jc w:val="right"/>
        <w:rPr>
          <w:lang w:val="ru-RU"/>
        </w:rPr>
      </w:pPr>
      <w:r w:rsidRPr="002A0BD1">
        <w:rPr>
          <w:lang w:val="ru-RU"/>
        </w:rPr>
        <w:t>Таблица 11</w:t>
      </w:r>
    </w:p>
    <w:p w:rsidR="002A0BD1" w:rsidRDefault="007A29CB" w:rsidP="007A29CB">
      <w:pPr>
        <w:jc w:val="center"/>
        <w:rPr>
          <w:b/>
          <w:lang w:val="ru-RU"/>
        </w:rPr>
      </w:pPr>
      <w:r w:rsidRPr="009D31AA">
        <w:rPr>
          <w:b/>
          <w:lang w:val="ru-RU"/>
        </w:rPr>
        <w:t xml:space="preserve">Интегрирование содержания </w:t>
      </w:r>
      <w:r w:rsidR="002A0BD1">
        <w:rPr>
          <w:b/>
          <w:lang w:val="ru-RU"/>
        </w:rPr>
        <w:t>программ коррекционных курсов,</w:t>
      </w:r>
      <w:r w:rsidRPr="009D31AA">
        <w:rPr>
          <w:b/>
          <w:lang w:val="ru-RU"/>
        </w:rPr>
        <w:t xml:space="preserve"> </w:t>
      </w:r>
    </w:p>
    <w:p w:rsidR="00CC752B" w:rsidRPr="009D31AA" w:rsidRDefault="007A29CB" w:rsidP="007A29CB">
      <w:pPr>
        <w:jc w:val="center"/>
        <w:rPr>
          <w:b/>
          <w:lang w:val="ru-RU"/>
        </w:rPr>
      </w:pPr>
      <w:r w:rsidRPr="009D31AA">
        <w:rPr>
          <w:b/>
          <w:lang w:val="ru-RU"/>
        </w:rPr>
        <w:t>предметных областей и внеурочной деятельности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550"/>
        <w:gridCol w:w="2135"/>
        <w:gridCol w:w="2650"/>
      </w:tblGrid>
      <w:tr w:rsidR="00591850" w:rsidRPr="009D31AA" w:rsidTr="002A0BD1">
        <w:trPr>
          <w:jc w:val="center"/>
        </w:trPr>
        <w:tc>
          <w:tcPr>
            <w:tcW w:w="2802" w:type="dxa"/>
          </w:tcPr>
          <w:p w:rsidR="00591850" w:rsidRPr="009D31AA" w:rsidRDefault="00591850" w:rsidP="00F256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>Коррекционно-развивающие области</w:t>
            </w:r>
          </w:p>
        </w:tc>
        <w:tc>
          <w:tcPr>
            <w:tcW w:w="2550" w:type="dxa"/>
          </w:tcPr>
          <w:p w:rsidR="00591850" w:rsidRPr="009D31AA" w:rsidRDefault="00591850" w:rsidP="00F256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Интегрируемые предметные области</w:t>
            </w:r>
          </w:p>
        </w:tc>
        <w:tc>
          <w:tcPr>
            <w:tcW w:w="2135" w:type="dxa"/>
          </w:tcPr>
          <w:p w:rsidR="00591850" w:rsidRPr="009D31AA" w:rsidRDefault="00591850" w:rsidP="008323C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Коррекционные </w:t>
            </w:r>
            <w:r w:rsidR="008323CD">
              <w:rPr>
                <w:rFonts w:ascii="Times New Roman" w:hAnsi="Times New Roman" w:cs="Times New Roman"/>
                <w:b/>
                <w:sz w:val="24"/>
                <w:lang w:val="ru-RU"/>
              </w:rPr>
              <w:t>курсы</w:t>
            </w:r>
            <w:r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650" w:type="dxa"/>
          </w:tcPr>
          <w:p w:rsidR="00591850" w:rsidRPr="009D31AA" w:rsidRDefault="00591850" w:rsidP="00F256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>Внеурочная деятел</w:t>
            </w:r>
            <w:r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>ность</w:t>
            </w:r>
            <w:r w:rsidR="00502B41" w:rsidRPr="009D31A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(набавления)</w:t>
            </w:r>
          </w:p>
        </w:tc>
      </w:tr>
      <w:tr w:rsidR="00591850" w:rsidRPr="009D31AA" w:rsidTr="002A0BD1">
        <w:trPr>
          <w:jc w:val="center"/>
        </w:trPr>
        <w:tc>
          <w:tcPr>
            <w:tcW w:w="2802" w:type="dxa"/>
          </w:tcPr>
          <w:p w:rsidR="00591850" w:rsidRPr="009D31AA" w:rsidRDefault="00591850" w:rsidP="00ED6109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самосто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тельной  деятельности 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микропространстве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</w:tcPr>
          <w:p w:rsidR="00591850" w:rsidRPr="009D31AA" w:rsidRDefault="00591850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</w:t>
            </w:r>
          </w:p>
          <w:p w:rsidR="00591850" w:rsidRPr="009D31AA" w:rsidRDefault="00591850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  <w:p w:rsidR="00A218E5" w:rsidRPr="009D31AA" w:rsidRDefault="00A218E5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ИЗО</w:t>
            </w:r>
          </w:p>
          <w:p w:rsidR="00591850" w:rsidRPr="009D31AA" w:rsidRDefault="00591850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5" w:type="dxa"/>
          </w:tcPr>
          <w:p w:rsidR="00591850" w:rsidRPr="009D31AA" w:rsidRDefault="00591850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Ориентировка в пространстве</w:t>
            </w:r>
          </w:p>
          <w:p w:rsidR="00591850" w:rsidRPr="009D31AA" w:rsidRDefault="00AC3990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Социально-бытовая ориент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ровка (</w:t>
            </w:r>
            <w:r w:rsidR="00591850"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591850" w:rsidRPr="009D31AA" w:rsidRDefault="00AC3990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Развитие зрител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ного восприятия (</w:t>
            </w:r>
            <w:r w:rsidR="00591850" w:rsidRPr="009D31AA">
              <w:rPr>
                <w:rFonts w:ascii="Times New Roman" w:hAnsi="Times New Roman" w:cs="Times New Roman"/>
                <w:sz w:val="24"/>
                <w:lang w:val="ru-RU"/>
              </w:rPr>
              <w:t>РЗВ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D60F87" w:rsidRPr="009F570B" w:rsidRDefault="009F570B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Коррекция двиг</w:t>
            </w: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тельных наруш</w:t>
            </w: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ний (КДН)</w:t>
            </w:r>
          </w:p>
          <w:p w:rsidR="00660539" w:rsidRPr="009D31AA" w:rsidRDefault="009F570B" w:rsidP="00ED610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Развитие мелкой моторики (</w:t>
            </w:r>
            <w:r w:rsidR="00660539" w:rsidRPr="009F570B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650" w:type="dxa"/>
          </w:tcPr>
          <w:p w:rsidR="00591850" w:rsidRPr="009D31AA" w:rsidRDefault="00502B41" w:rsidP="00502B4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Спортивно</w:t>
            </w:r>
            <w:r w:rsidR="00E06E72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оздоровительное</w:t>
            </w:r>
          </w:p>
          <w:p w:rsidR="009F3577" w:rsidRPr="009D31AA" w:rsidRDefault="009F3577" w:rsidP="00502B4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Социальное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мостоятельности в осв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ении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</w:t>
            </w:r>
            <w:proofErr w:type="spellEnd"/>
          </w:p>
        </w:tc>
        <w:tc>
          <w:tcPr>
            <w:tcW w:w="25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ИЗО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5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Ориентировка в пространстве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РЗВ</w:t>
            </w:r>
          </w:p>
          <w:p w:rsidR="00D60F87" w:rsidRPr="009D31AA" w:rsidRDefault="00E06E72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КДН</w:t>
            </w: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Спортивно</w:t>
            </w:r>
            <w:r w:rsidR="00E06E72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оздоровительное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Социальное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Активная образовател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ная деятельность и с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мостоятельно организ</w:t>
            </w:r>
            <w:r w:rsidRPr="009D31AA">
              <w:rPr>
                <w:rFonts w:ascii="Times New Roman" w:hAnsi="Times New Roman" w:cs="Times New Roman"/>
                <w:sz w:val="24"/>
              </w:rPr>
              <w:t>у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емая деятельность в пространстве социально-бытовой ориентировки </w:t>
            </w:r>
          </w:p>
        </w:tc>
        <w:tc>
          <w:tcPr>
            <w:tcW w:w="2550" w:type="dxa"/>
          </w:tcPr>
          <w:p w:rsidR="009F3577" w:rsidRPr="009D31AA" w:rsidRDefault="00E27BA6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ИЗО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Иностранный язык</w:t>
            </w: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27F15" w:rsidRPr="009D31AA" w:rsidRDefault="00027F1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27BA6" w:rsidRPr="009D31AA" w:rsidRDefault="00E27BA6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5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РЗВ</w:t>
            </w:r>
          </w:p>
          <w:p w:rsidR="00D60F87" w:rsidRPr="009D31AA" w:rsidRDefault="00855522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</w:p>
          <w:p w:rsidR="00855522" w:rsidRPr="009D31AA" w:rsidRDefault="00855522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РКД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Социальное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Общекультурное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Совершенствование предметно-практических умений и навыков, ра</w:t>
            </w:r>
            <w:r w:rsidRPr="009D31AA">
              <w:rPr>
                <w:rFonts w:ascii="Times New Roman" w:hAnsi="Times New Roman" w:cs="Times New Roman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sz w:val="24"/>
              </w:rPr>
              <w:t>ширение перечня</w:t>
            </w:r>
            <w:r w:rsidR="002360C4" w:rsidRPr="009D31AA">
              <w:rPr>
                <w:rFonts w:ascii="Times New Roman" w:hAnsi="Times New Roman" w:cs="Times New Roman"/>
                <w:sz w:val="24"/>
              </w:rPr>
              <w:t xml:space="preserve">. ВВД 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 учение </w:t>
            </w:r>
          </w:p>
        </w:tc>
        <w:tc>
          <w:tcPr>
            <w:tcW w:w="2550" w:type="dxa"/>
          </w:tcPr>
          <w:p w:rsidR="005C036B" w:rsidRPr="009D31AA" w:rsidRDefault="005C036B" w:rsidP="005C036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Физика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 xml:space="preserve">Химия </w:t>
            </w:r>
          </w:p>
          <w:p w:rsidR="00027F1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ИЗО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 xml:space="preserve">История </w:t>
            </w:r>
          </w:p>
        </w:tc>
        <w:tc>
          <w:tcPr>
            <w:tcW w:w="2135" w:type="dxa"/>
          </w:tcPr>
          <w:p w:rsidR="009F3577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855522" w:rsidRPr="009D31AA" w:rsidRDefault="00855522" w:rsidP="0085552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</w:p>
          <w:p w:rsidR="00855522" w:rsidRPr="009D31AA" w:rsidRDefault="00855522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РНДА</w:t>
            </w:r>
          </w:p>
          <w:p w:rsidR="00660539" w:rsidRPr="009D31AA" w:rsidRDefault="00660539" w:rsidP="006605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Художественный труд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Общеинтеллектуальное</w:t>
            </w:r>
            <w:proofErr w:type="spellEnd"/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Применение в жизни всех сохранных анализ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торов, средств оптич</w:t>
            </w:r>
            <w:r w:rsidRPr="009D31AA">
              <w:rPr>
                <w:rFonts w:ascii="Times New Roman" w:hAnsi="Times New Roman" w:cs="Times New Roman"/>
                <w:sz w:val="24"/>
              </w:rPr>
              <w:t>е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ской коррекции 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т</w:t>
            </w:r>
            <w:r w:rsidRPr="009D31AA">
              <w:rPr>
                <w:rFonts w:ascii="Times New Roman" w:hAnsi="Times New Roman" w:cs="Times New Roman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sz w:val="24"/>
              </w:rPr>
              <w:t>флотехнических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средств </w:t>
            </w:r>
          </w:p>
        </w:tc>
        <w:tc>
          <w:tcPr>
            <w:tcW w:w="2550" w:type="dxa"/>
          </w:tcPr>
          <w:p w:rsidR="009F3577" w:rsidRPr="009D31AA" w:rsidRDefault="00027F1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Информатика</w:t>
            </w:r>
          </w:p>
          <w:p w:rsidR="00027F15" w:rsidRPr="009D31AA" w:rsidRDefault="00027F1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</w:p>
          <w:p w:rsidR="00027F15" w:rsidRPr="009D31AA" w:rsidRDefault="00027F1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Физика</w:t>
            </w:r>
          </w:p>
          <w:p w:rsidR="00027F15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География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ИЗО</w:t>
            </w:r>
          </w:p>
        </w:tc>
        <w:tc>
          <w:tcPr>
            <w:tcW w:w="2135" w:type="dxa"/>
          </w:tcPr>
          <w:p w:rsidR="009F3577" w:rsidRPr="009D31AA" w:rsidRDefault="00897A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897AE5" w:rsidRPr="009D31AA" w:rsidRDefault="00897A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</w:p>
          <w:p w:rsidR="00897AE5" w:rsidRPr="009D31AA" w:rsidRDefault="00897A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РЗВ</w:t>
            </w:r>
          </w:p>
          <w:p w:rsidR="00897AE5" w:rsidRPr="009D31AA" w:rsidRDefault="00897A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Социальное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Осуществление учебно-познавательной деятел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ности с учетом име</w:t>
            </w:r>
            <w:r w:rsidRPr="009D31AA">
              <w:rPr>
                <w:rFonts w:ascii="Times New Roman" w:hAnsi="Times New Roman" w:cs="Times New Roman"/>
                <w:sz w:val="24"/>
              </w:rPr>
              <w:t>ю</w:t>
            </w:r>
            <w:r w:rsidRPr="009D31AA">
              <w:rPr>
                <w:rFonts w:ascii="Times New Roman" w:hAnsi="Times New Roman" w:cs="Times New Roman"/>
                <w:sz w:val="24"/>
              </w:rPr>
              <w:t>щихся противопоказ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ний и ограничений</w:t>
            </w:r>
          </w:p>
        </w:tc>
        <w:tc>
          <w:tcPr>
            <w:tcW w:w="2550" w:type="dxa"/>
          </w:tcPr>
          <w:p w:rsidR="009F3577" w:rsidRPr="009D31AA" w:rsidRDefault="005C036B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Литература</w:t>
            </w:r>
          </w:p>
          <w:p w:rsidR="005C036B" w:rsidRPr="009D31AA" w:rsidRDefault="005C036B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История</w:t>
            </w:r>
          </w:p>
          <w:p w:rsidR="005C036B" w:rsidRPr="009D31AA" w:rsidRDefault="005C036B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Обществознание</w:t>
            </w: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Биология</w:t>
            </w:r>
          </w:p>
          <w:p w:rsidR="005C036B" w:rsidRPr="009D31AA" w:rsidRDefault="005C036B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5" w:type="dxa"/>
          </w:tcPr>
          <w:p w:rsidR="009F3577" w:rsidRPr="009D31AA" w:rsidRDefault="00897A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РКД</w:t>
            </w:r>
          </w:p>
          <w:p w:rsidR="00E06E72" w:rsidRDefault="00E06E72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70B">
              <w:rPr>
                <w:rFonts w:ascii="Times New Roman" w:hAnsi="Times New Roman" w:cs="Times New Roman"/>
                <w:sz w:val="24"/>
                <w:lang w:val="ru-RU"/>
              </w:rPr>
              <w:t>КДН</w:t>
            </w: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897AE5" w:rsidRPr="009D31AA" w:rsidRDefault="00897A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РЗВ</w:t>
            </w:r>
          </w:p>
          <w:p w:rsidR="00897AE5" w:rsidRPr="009D31AA" w:rsidRDefault="00897A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Общеинтеллектуальное</w:t>
            </w:r>
            <w:proofErr w:type="spellEnd"/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Познавательная акти</w:t>
            </w:r>
            <w:r w:rsidRPr="009D31AA">
              <w:rPr>
                <w:rFonts w:ascii="Times New Roman" w:hAnsi="Times New Roman" w:cs="Times New Roman"/>
                <w:sz w:val="24"/>
              </w:rPr>
              <w:t>в</w:t>
            </w:r>
            <w:r w:rsidRPr="009D31AA">
              <w:rPr>
                <w:rFonts w:ascii="Times New Roman" w:hAnsi="Times New Roman" w:cs="Times New Roman"/>
                <w:sz w:val="24"/>
              </w:rPr>
              <w:t>ность и самостоятел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2550" w:type="dxa"/>
          </w:tcPr>
          <w:p w:rsidR="009F3577" w:rsidRPr="009D31AA" w:rsidRDefault="005C036B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Литература</w:t>
            </w:r>
          </w:p>
          <w:p w:rsidR="005C036B" w:rsidRPr="009D31AA" w:rsidRDefault="005C036B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История</w:t>
            </w:r>
          </w:p>
          <w:p w:rsidR="005C036B" w:rsidRPr="009D31AA" w:rsidRDefault="005C036B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Обществознание</w:t>
            </w:r>
          </w:p>
          <w:p w:rsidR="005C036B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Химия</w:t>
            </w:r>
          </w:p>
        </w:tc>
        <w:tc>
          <w:tcPr>
            <w:tcW w:w="2135" w:type="dxa"/>
          </w:tcPr>
          <w:p w:rsidR="009F3577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РНДА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Ориентировка в пространстве</w:t>
            </w: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Общеинтеллектуальное</w:t>
            </w:r>
            <w:proofErr w:type="spellEnd"/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Общекультурное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навыков с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трудничества </w:t>
            </w:r>
            <w:proofErr w:type="gramStart"/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со</w:t>
            </w:r>
            <w:proofErr w:type="gramEnd"/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 xml:space="preserve"> взро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лыми и сверстниками, не имеющими ограничений по возможностям здор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вья, в различных соц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9D31AA">
              <w:rPr>
                <w:rFonts w:ascii="Times New Roman" w:hAnsi="Times New Roman" w:cs="Times New Roman"/>
                <w:color w:val="auto"/>
                <w:sz w:val="24"/>
              </w:rPr>
              <w:t>альных ситуациях</w:t>
            </w:r>
          </w:p>
        </w:tc>
        <w:tc>
          <w:tcPr>
            <w:tcW w:w="2550" w:type="dxa"/>
          </w:tcPr>
          <w:p w:rsidR="009F3577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Физика</w:t>
            </w: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Химия</w:t>
            </w: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Обществознание</w:t>
            </w:r>
          </w:p>
          <w:p w:rsidR="0022136C" w:rsidRPr="009D31AA" w:rsidRDefault="0022136C" w:rsidP="002213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Иностранный язык</w:t>
            </w:r>
          </w:p>
        </w:tc>
        <w:tc>
          <w:tcPr>
            <w:tcW w:w="2135" w:type="dxa"/>
          </w:tcPr>
          <w:p w:rsidR="009F3577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Ориентировка в пространстве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Социальное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 xml:space="preserve">Общекультурное 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Организация самосто</w:t>
            </w:r>
            <w:r w:rsidRPr="009D31AA">
              <w:rPr>
                <w:rFonts w:ascii="Times New Roman" w:hAnsi="Times New Roman" w:cs="Times New Roman"/>
                <w:sz w:val="24"/>
              </w:rPr>
              <w:t>я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тельной  деятельности в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микропространстве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0" w:type="dxa"/>
          </w:tcPr>
          <w:p w:rsidR="009F3577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  <w:p w:rsidR="0041725F" w:rsidRPr="009D31AA" w:rsidRDefault="0022136C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Иностранный язык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ИЗО</w:t>
            </w: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5" w:type="dxa"/>
          </w:tcPr>
          <w:p w:rsidR="009F3577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Художественный труд</w:t>
            </w:r>
          </w:p>
          <w:p w:rsidR="00660539" w:rsidRPr="009D31AA" w:rsidRDefault="00660539" w:rsidP="006605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Ориентировка в пространстве</w:t>
            </w:r>
          </w:p>
          <w:p w:rsidR="00660539" w:rsidRPr="009D31AA" w:rsidRDefault="00660539" w:rsidP="006605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Общекультурное</w:t>
            </w:r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Социальное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9D31AA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мостоятельности в осв</w:t>
            </w:r>
            <w:r w:rsidRPr="009D31AA">
              <w:rPr>
                <w:rFonts w:ascii="Times New Roman" w:hAnsi="Times New Roman" w:cs="Times New Roman"/>
                <w:sz w:val="24"/>
              </w:rPr>
              <w:t>о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ении </w:t>
            </w:r>
            <w:proofErr w:type="spellStart"/>
            <w:r w:rsidRPr="009D31AA">
              <w:rPr>
                <w:rFonts w:ascii="Times New Roman" w:hAnsi="Times New Roman" w:cs="Times New Roman"/>
                <w:sz w:val="24"/>
              </w:rPr>
              <w:t>макропространства</w:t>
            </w:r>
            <w:proofErr w:type="spellEnd"/>
          </w:p>
        </w:tc>
        <w:tc>
          <w:tcPr>
            <w:tcW w:w="2550" w:type="dxa"/>
          </w:tcPr>
          <w:p w:rsidR="009F3577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5" w:type="dxa"/>
          </w:tcPr>
          <w:p w:rsidR="009F3577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Ориентировка в пространстве</w:t>
            </w:r>
          </w:p>
          <w:p w:rsidR="0041725F" w:rsidRPr="009D31AA" w:rsidRDefault="0041725F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 xml:space="preserve">Социальное </w:t>
            </w:r>
          </w:p>
          <w:p w:rsidR="00CF2389" w:rsidRPr="009D31AA" w:rsidRDefault="00CF238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Общекультурное</w:t>
            </w:r>
          </w:p>
        </w:tc>
      </w:tr>
      <w:tr w:rsidR="009F3577" w:rsidRPr="009D31AA" w:rsidTr="002A0BD1">
        <w:trPr>
          <w:jc w:val="center"/>
        </w:trPr>
        <w:tc>
          <w:tcPr>
            <w:tcW w:w="2802" w:type="dxa"/>
          </w:tcPr>
          <w:p w:rsidR="009F3577" w:rsidRPr="009D31AA" w:rsidRDefault="009F3577" w:rsidP="009F3577">
            <w:pPr>
              <w:pStyle w:val="Default"/>
              <w:jc w:val="both"/>
              <w:rPr>
                <w:rFonts w:ascii="Times New Roman" w:hAnsi="Times New Roman" w:cs="Times New Roman"/>
                <w:sz w:val="24"/>
              </w:rPr>
            </w:pPr>
            <w:r w:rsidRPr="009D31AA">
              <w:rPr>
                <w:rFonts w:ascii="Times New Roman" w:hAnsi="Times New Roman" w:cs="Times New Roman"/>
                <w:sz w:val="24"/>
              </w:rPr>
              <w:t>Активная образовател</w:t>
            </w:r>
            <w:r w:rsidRPr="009D31AA">
              <w:rPr>
                <w:rFonts w:ascii="Times New Roman" w:hAnsi="Times New Roman" w:cs="Times New Roman"/>
                <w:sz w:val="24"/>
              </w:rPr>
              <w:t>ь</w:t>
            </w:r>
            <w:r w:rsidRPr="009D31AA">
              <w:rPr>
                <w:rFonts w:ascii="Times New Roman" w:hAnsi="Times New Roman" w:cs="Times New Roman"/>
                <w:sz w:val="24"/>
              </w:rPr>
              <w:t>ная деятельность и с</w:t>
            </w:r>
            <w:r w:rsidRPr="009D31AA">
              <w:rPr>
                <w:rFonts w:ascii="Times New Roman" w:hAnsi="Times New Roman" w:cs="Times New Roman"/>
                <w:sz w:val="24"/>
              </w:rPr>
              <w:t>а</w:t>
            </w:r>
            <w:r w:rsidRPr="009D31AA">
              <w:rPr>
                <w:rFonts w:ascii="Times New Roman" w:hAnsi="Times New Roman" w:cs="Times New Roman"/>
                <w:sz w:val="24"/>
              </w:rPr>
              <w:t>мостоятельно организ</w:t>
            </w:r>
            <w:r w:rsidRPr="009D31AA">
              <w:rPr>
                <w:rFonts w:ascii="Times New Roman" w:hAnsi="Times New Roman" w:cs="Times New Roman"/>
                <w:sz w:val="24"/>
              </w:rPr>
              <w:t>у</w:t>
            </w:r>
            <w:r w:rsidRPr="009D31AA">
              <w:rPr>
                <w:rFonts w:ascii="Times New Roman" w:hAnsi="Times New Roman" w:cs="Times New Roman"/>
                <w:sz w:val="24"/>
              </w:rPr>
              <w:t xml:space="preserve">емая деятельность в пространстве социально-бытовой ориентировки </w:t>
            </w:r>
          </w:p>
        </w:tc>
        <w:tc>
          <w:tcPr>
            <w:tcW w:w="2550" w:type="dxa"/>
          </w:tcPr>
          <w:p w:rsidR="0022136C" w:rsidRPr="009D31AA" w:rsidRDefault="0022136C" w:rsidP="002213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  <w:p w:rsidR="009F3577" w:rsidRPr="009D31AA" w:rsidRDefault="0022136C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Химия</w:t>
            </w:r>
          </w:p>
          <w:p w:rsidR="00A218E5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2136C" w:rsidRPr="009D31AA" w:rsidRDefault="0022136C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5" w:type="dxa"/>
          </w:tcPr>
          <w:p w:rsidR="009F3577" w:rsidRPr="009D31AA" w:rsidRDefault="00A218E5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СБО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РММ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Художественный труд</w:t>
            </w:r>
          </w:p>
          <w:p w:rsidR="00660539" w:rsidRPr="009D31AA" w:rsidRDefault="00660539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Ориентировка в пространстве</w:t>
            </w:r>
          </w:p>
        </w:tc>
        <w:tc>
          <w:tcPr>
            <w:tcW w:w="2650" w:type="dxa"/>
          </w:tcPr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>Общеинтеллектуальное</w:t>
            </w:r>
            <w:proofErr w:type="spellEnd"/>
          </w:p>
          <w:p w:rsidR="009F3577" w:rsidRPr="009D31AA" w:rsidRDefault="009F3577" w:rsidP="009F3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31AA">
              <w:rPr>
                <w:rFonts w:ascii="Times New Roman" w:hAnsi="Times New Roman" w:cs="Times New Roman"/>
                <w:sz w:val="24"/>
                <w:lang w:val="ru-RU"/>
              </w:rPr>
              <w:t xml:space="preserve">Социальное </w:t>
            </w:r>
          </w:p>
        </w:tc>
      </w:tr>
    </w:tbl>
    <w:p w:rsidR="003243B9" w:rsidRDefault="003243B9" w:rsidP="0001661F">
      <w:pPr>
        <w:rPr>
          <w:lang w:val="ru-RU"/>
        </w:rPr>
      </w:pPr>
    </w:p>
    <w:sectPr w:rsidR="003243B9" w:rsidSect="001307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78" w:rsidRDefault="00D85778" w:rsidP="0073171C">
      <w:r>
        <w:separator/>
      </w:r>
    </w:p>
  </w:endnote>
  <w:endnote w:type="continuationSeparator" w:id="0">
    <w:p w:rsidR="00D85778" w:rsidRDefault="00D85778" w:rsidP="0073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0866"/>
      <w:docPartObj>
        <w:docPartGallery w:val="Page Numbers (Bottom of Page)"/>
        <w:docPartUnique/>
      </w:docPartObj>
    </w:sdtPr>
    <w:sdtEndPr/>
    <w:sdtContent>
      <w:p w:rsidR="00DB4A56" w:rsidRDefault="00DB4A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7C" w:rsidRPr="003D627C">
          <w:rPr>
            <w:noProof/>
            <w:lang w:val="ru-RU"/>
          </w:rPr>
          <w:t>7</w:t>
        </w:r>
        <w:r>
          <w:fldChar w:fldCharType="end"/>
        </w:r>
      </w:p>
    </w:sdtContent>
  </w:sdt>
  <w:p w:rsidR="00DB4A56" w:rsidRDefault="00DB4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78" w:rsidRDefault="00D85778" w:rsidP="0073171C">
      <w:r>
        <w:separator/>
      </w:r>
    </w:p>
  </w:footnote>
  <w:footnote w:type="continuationSeparator" w:id="0">
    <w:p w:rsidR="00D85778" w:rsidRDefault="00D85778" w:rsidP="0073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4FC"/>
    <w:multiLevelType w:val="hybridMultilevel"/>
    <w:tmpl w:val="C2049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F35B7"/>
    <w:multiLevelType w:val="hybridMultilevel"/>
    <w:tmpl w:val="CC685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474EF"/>
    <w:multiLevelType w:val="hybridMultilevel"/>
    <w:tmpl w:val="99E21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11686"/>
    <w:multiLevelType w:val="hybridMultilevel"/>
    <w:tmpl w:val="E1D2B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10240"/>
    <w:multiLevelType w:val="hybridMultilevel"/>
    <w:tmpl w:val="97784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00D73"/>
    <w:multiLevelType w:val="hybridMultilevel"/>
    <w:tmpl w:val="F776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64384"/>
    <w:multiLevelType w:val="hybridMultilevel"/>
    <w:tmpl w:val="08064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E3453"/>
    <w:multiLevelType w:val="hybridMultilevel"/>
    <w:tmpl w:val="21923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D36D6"/>
    <w:multiLevelType w:val="hybridMultilevel"/>
    <w:tmpl w:val="FEAE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058A6"/>
    <w:multiLevelType w:val="hybridMultilevel"/>
    <w:tmpl w:val="6734B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D2754"/>
    <w:multiLevelType w:val="hybridMultilevel"/>
    <w:tmpl w:val="02527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2661A"/>
    <w:multiLevelType w:val="hybridMultilevel"/>
    <w:tmpl w:val="9FEC8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B39D2"/>
    <w:multiLevelType w:val="hybridMultilevel"/>
    <w:tmpl w:val="B38A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F2482F"/>
    <w:multiLevelType w:val="hybridMultilevel"/>
    <w:tmpl w:val="08C85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0B037D"/>
    <w:multiLevelType w:val="hybridMultilevel"/>
    <w:tmpl w:val="04D6C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9E1C75"/>
    <w:multiLevelType w:val="hybridMultilevel"/>
    <w:tmpl w:val="7068C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22C12"/>
    <w:multiLevelType w:val="hybridMultilevel"/>
    <w:tmpl w:val="F93C1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7D0C"/>
    <w:multiLevelType w:val="hybridMultilevel"/>
    <w:tmpl w:val="34C6F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561B2B"/>
    <w:multiLevelType w:val="hybridMultilevel"/>
    <w:tmpl w:val="0784A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41B62"/>
    <w:multiLevelType w:val="hybridMultilevel"/>
    <w:tmpl w:val="4C747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9239A1"/>
    <w:multiLevelType w:val="hybridMultilevel"/>
    <w:tmpl w:val="3E349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1D7140"/>
    <w:multiLevelType w:val="hybridMultilevel"/>
    <w:tmpl w:val="DC2C2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9650A"/>
    <w:multiLevelType w:val="hybridMultilevel"/>
    <w:tmpl w:val="0CF8E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B10B24"/>
    <w:multiLevelType w:val="hybridMultilevel"/>
    <w:tmpl w:val="2E90A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AB3498"/>
    <w:multiLevelType w:val="hybridMultilevel"/>
    <w:tmpl w:val="DC764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45530E"/>
    <w:multiLevelType w:val="hybridMultilevel"/>
    <w:tmpl w:val="E93AD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48463A"/>
    <w:multiLevelType w:val="hybridMultilevel"/>
    <w:tmpl w:val="C9069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2D09ED"/>
    <w:multiLevelType w:val="hybridMultilevel"/>
    <w:tmpl w:val="DC2E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64BF1"/>
    <w:multiLevelType w:val="hybridMultilevel"/>
    <w:tmpl w:val="52B2E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E92B96"/>
    <w:multiLevelType w:val="hybridMultilevel"/>
    <w:tmpl w:val="41EC8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F15EA4"/>
    <w:multiLevelType w:val="hybridMultilevel"/>
    <w:tmpl w:val="23F00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CF1CEA"/>
    <w:multiLevelType w:val="hybridMultilevel"/>
    <w:tmpl w:val="06461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A6291"/>
    <w:multiLevelType w:val="hybridMultilevel"/>
    <w:tmpl w:val="576C4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64019F"/>
    <w:multiLevelType w:val="hybridMultilevel"/>
    <w:tmpl w:val="E2800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6D31C3"/>
    <w:multiLevelType w:val="hybridMultilevel"/>
    <w:tmpl w:val="E7A08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1C4B4C"/>
    <w:multiLevelType w:val="hybridMultilevel"/>
    <w:tmpl w:val="F0BE6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ED621B"/>
    <w:multiLevelType w:val="hybridMultilevel"/>
    <w:tmpl w:val="F3441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D5A6B"/>
    <w:multiLevelType w:val="hybridMultilevel"/>
    <w:tmpl w:val="10CA9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2600A2"/>
    <w:multiLevelType w:val="hybridMultilevel"/>
    <w:tmpl w:val="DDC8F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446FF"/>
    <w:multiLevelType w:val="hybridMultilevel"/>
    <w:tmpl w:val="D076C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052667"/>
    <w:multiLevelType w:val="hybridMultilevel"/>
    <w:tmpl w:val="FF2AB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38"/>
  </w:num>
  <w:num w:numId="5">
    <w:abstractNumId w:val="29"/>
  </w:num>
  <w:num w:numId="6">
    <w:abstractNumId w:val="17"/>
  </w:num>
  <w:num w:numId="7">
    <w:abstractNumId w:val="28"/>
  </w:num>
  <w:num w:numId="8">
    <w:abstractNumId w:val="9"/>
  </w:num>
  <w:num w:numId="9">
    <w:abstractNumId w:val="31"/>
  </w:num>
  <w:num w:numId="10">
    <w:abstractNumId w:val="1"/>
  </w:num>
  <w:num w:numId="11">
    <w:abstractNumId w:val="16"/>
  </w:num>
  <w:num w:numId="12">
    <w:abstractNumId w:val="26"/>
  </w:num>
  <w:num w:numId="13">
    <w:abstractNumId w:val="15"/>
  </w:num>
  <w:num w:numId="14">
    <w:abstractNumId w:val="22"/>
  </w:num>
  <w:num w:numId="15">
    <w:abstractNumId w:val="10"/>
  </w:num>
  <w:num w:numId="16">
    <w:abstractNumId w:val="21"/>
  </w:num>
  <w:num w:numId="17">
    <w:abstractNumId w:val="6"/>
  </w:num>
  <w:num w:numId="18">
    <w:abstractNumId w:val="32"/>
  </w:num>
  <w:num w:numId="19">
    <w:abstractNumId w:val="35"/>
  </w:num>
  <w:num w:numId="20">
    <w:abstractNumId w:val="27"/>
  </w:num>
  <w:num w:numId="21">
    <w:abstractNumId w:val="20"/>
  </w:num>
  <w:num w:numId="22">
    <w:abstractNumId w:val="40"/>
  </w:num>
  <w:num w:numId="23">
    <w:abstractNumId w:val="39"/>
  </w:num>
  <w:num w:numId="24">
    <w:abstractNumId w:val="0"/>
  </w:num>
  <w:num w:numId="25">
    <w:abstractNumId w:val="5"/>
  </w:num>
  <w:num w:numId="26">
    <w:abstractNumId w:val="30"/>
  </w:num>
  <w:num w:numId="27">
    <w:abstractNumId w:val="37"/>
  </w:num>
  <w:num w:numId="28">
    <w:abstractNumId w:val="33"/>
  </w:num>
  <w:num w:numId="29">
    <w:abstractNumId w:val="14"/>
  </w:num>
  <w:num w:numId="30">
    <w:abstractNumId w:val="2"/>
  </w:num>
  <w:num w:numId="31">
    <w:abstractNumId w:val="7"/>
  </w:num>
  <w:num w:numId="32">
    <w:abstractNumId w:val="3"/>
  </w:num>
  <w:num w:numId="33">
    <w:abstractNumId w:val="36"/>
  </w:num>
  <w:num w:numId="34">
    <w:abstractNumId w:val="23"/>
  </w:num>
  <w:num w:numId="35">
    <w:abstractNumId w:val="11"/>
  </w:num>
  <w:num w:numId="36">
    <w:abstractNumId w:val="24"/>
  </w:num>
  <w:num w:numId="37">
    <w:abstractNumId w:val="19"/>
  </w:num>
  <w:num w:numId="38">
    <w:abstractNumId w:val="34"/>
  </w:num>
  <w:num w:numId="39">
    <w:abstractNumId w:val="12"/>
  </w:num>
  <w:num w:numId="40">
    <w:abstractNumId w:val="4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5"/>
    <w:rsid w:val="00003F28"/>
    <w:rsid w:val="000117CE"/>
    <w:rsid w:val="000120FC"/>
    <w:rsid w:val="00013018"/>
    <w:rsid w:val="000137D8"/>
    <w:rsid w:val="0001532A"/>
    <w:rsid w:val="0001661F"/>
    <w:rsid w:val="0002064B"/>
    <w:rsid w:val="00024344"/>
    <w:rsid w:val="00025749"/>
    <w:rsid w:val="00027894"/>
    <w:rsid w:val="00027F15"/>
    <w:rsid w:val="0003163E"/>
    <w:rsid w:val="0003254E"/>
    <w:rsid w:val="00032858"/>
    <w:rsid w:val="0004009F"/>
    <w:rsid w:val="0004018E"/>
    <w:rsid w:val="00044A01"/>
    <w:rsid w:val="0005053E"/>
    <w:rsid w:val="0005086C"/>
    <w:rsid w:val="000514E8"/>
    <w:rsid w:val="00056F08"/>
    <w:rsid w:val="000600DD"/>
    <w:rsid w:val="0006025C"/>
    <w:rsid w:val="00062278"/>
    <w:rsid w:val="000622F3"/>
    <w:rsid w:val="00063FB3"/>
    <w:rsid w:val="00065833"/>
    <w:rsid w:val="000659CA"/>
    <w:rsid w:val="00071928"/>
    <w:rsid w:val="0007401D"/>
    <w:rsid w:val="00075226"/>
    <w:rsid w:val="000770E3"/>
    <w:rsid w:val="000775B1"/>
    <w:rsid w:val="00077A54"/>
    <w:rsid w:val="00082F01"/>
    <w:rsid w:val="0009013F"/>
    <w:rsid w:val="000913D8"/>
    <w:rsid w:val="0009142A"/>
    <w:rsid w:val="00091749"/>
    <w:rsid w:val="00092C93"/>
    <w:rsid w:val="00094C5E"/>
    <w:rsid w:val="000A2D90"/>
    <w:rsid w:val="000A5CE1"/>
    <w:rsid w:val="000B0277"/>
    <w:rsid w:val="000B06DD"/>
    <w:rsid w:val="000B1EF7"/>
    <w:rsid w:val="000B32FA"/>
    <w:rsid w:val="000B3BC5"/>
    <w:rsid w:val="000B43DA"/>
    <w:rsid w:val="000B4C07"/>
    <w:rsid w:val="000B73A7"/>
    <w:rsid w:val="000C1F9C"/>
    <w:rsid w:val="000C5F9A"/>
    <w:rsid w:val="000C65EF"/>
    <w:rsid w:val="000D1E96"/>
    <w:rsid w:val="000D4E4D"/>
    <w:rsid w:val="000D6802"/>
    <w:rsid w:val="000E1707"/>
    <w:rsid w:val="000E192D"/>
    <w:rsid w:val="000E2E17"/>
    <w:rsid w:val="000E2F7B"/>
    <w:rsid w:val="000E4D8F"/>
    <w:rsid w:val="000E50B0"/>
    <w:rsid w:val="000E60EB"/>
    <w:rsid w:val="000F2984"/>
    <w:rsid w:val="000F2C43"/>
    <w:rsid w:val="000F56A2"/>
    <w:rsid w:val="000F6162"/>
    <w:rsid w:val="00100E4C"/>
    <w:rsid w:val="00106912"/>
    <w:rsid w:val="00107E3C"/>
    <w:rsid w:val="00112CC1"/>
    <w:rsid w:val="0012013E"/>
    <w:rsid w:val="001213BD"/>
    <w:rsid w:val="00121C68"/>
    <w:rsid w:val="0013071C"/>
    <w:rsid w:val="00131C24"/>
    <w:rsid w:val="0013215E"/>
    <w:rsid w:val="001332A0"/>
    <w:rsid w:val="0013478D"/>
    <w:rsid w:val="00134EDE"/>
    <w:rsid w:val="00135B82"/>
    <w:rsid w:val="0014283B"/>
    <w:rsid w:val="00142BAA"/>
    <w:rsid w:val="0014305A"/>
    <w:rsid w:val="001469A1"/>
    <w:rsid w:val="00155449"/>
    <w:rsid w:val="001567ED"/>
    <w:rsid w:val="00157687"/>
    <w:rsid w:val="00157D39"/>
    <w:rsid w:val="00161C76"/>
    <w:rsid w:val="00163B94"/>
    <w:rsid w:val="00165E15"/>
    <w:rsid w:val="001667B1"/>
    <w:rsid w:val="001669D3"/>
    <w:rsid w:val="001678EC"/>
    <w:rsid w:val="00175D0F"/>
    <w:rsid w:val="001801CF"/>
    <w:rsid w:val="0018186E"/>
    <w:rsid w:val="00182F12"/>
    <w:rsid w:val="001859A2"/>
    <w:rsid w:val="00186477"/>
    <w:rsid w:val="001869B8"/>
    <w:rsid w:val="00187618"/>
    <w:rsid w:val="001919FA"/>
    <w:rsid w:val="00191ED9"/>
    <w:rsid w:val="00191EDA"/>
    <w:rsid w:val="0019296B"/>
    <w:rsid w:val="00194AB4"/>
    <w:rsid w:val="00195D1D"/>
    <w:rsid w:val="0019677B"/>
    <w:rsid w:val="00197C2C"/>
    <w:rsid w:val="001A21A7"/>
    <w:rsid w:val="001A3C55"/>
    <w:rsid w:val="001A677B"/>
    <w:rsid w:val="001A7066"/>
    <w:rsid w:val="001A742B"/>
    <w:rsid w:val="001B01C6"/>
    <w:rsid w:val="001B14F8"/>
    <w:rsid w:val="001B15A5"/>
    <w:rsid w:val="001B1653"/>
    <w:rsid w:val="001B3CE6"/>
    <w:rsid w:val="001B3D4A"/>
    <w:rsid w:val="001B5FC3"/>
    <w:rsid w:val="001C3932"/>
    <w:rsid w:val="001C524A"/>
    <w:rsid w:val="001C5F7F"/>
    <w:rsid w:val="001E3D14"/>
    <w:rsid w:val="001E5836"/>
    <w:rsid w:val="001F0779"/>
    <w:rsid w:val="001F17CC"/>
    <w:rsid w:val="001F3006"/>
    <w:rsid w:val="001F6425"/>
    <w:rsid w:val="0022136C"/>
    <w:rsid w:val="00221B4C"/>
    <w:rsid w:val="00222201"/>
    <w:rsid w:val="00222AF3"/>
    <w:rsid w:val="00223406"/>
    <w:rsid w:val="00225D3C"/>
    <w:rsid w:val="0022687C"/>
    <w:rsid w:val="00227796"/>
    <w:rsid w:val="00230486"/>
    <w:rsid w:val="0023311A"/>
    <w:rsid w:val="00233846"/>
    <w:rsid w:val="002360C4"/>
    <w:rsid w:val="0024186B"/>
    <w:rsid w:val="00242D75"/>
    <w:rsid w:val="00247A4C"/>
    <w:rsid w:val="00256BCB"/>
    <w:rsid w:val="00260A43"/>
    <w:rsid w:val="00261D16"/>
    <w:rsid w:val="00262949"/>
    <w:rsid w:val="00263A88"/>
    <w:rsid w:val="00265629"/>
    <w:rsid w:val="00272008"/>
    <w:rsid w:val="002725FB"/>
    <w:rsid w:val="00276F9B"/>
    <w:rsid w:val="002814B0"/>
    <w:rsid w:val="00282317"/>
    <w:rsid w:val="00282501"/>
    <w:rsid w:val="00283632"/>
    <w:rsid w:val="00284059"/>
    <w:rsid w:val="00291513"/>
    <w:rsid w:val="00294328"/>
    <w:rsid w:val="002944C9"/>
    <w:rsid w:val="002960D4"/>
    <w:rsid w:val="002A0BD1"/>
    <w:rsid w:val="002A16B0"/>
    <w:rsid w:val="002A1F80"/>
    <w:rsid w:val="002A54F8"/>
    <w:rsid w:val="002B1BC7"/>
    <w:rsid w:val="002B6E6A"/>
    <w:rsid w:val="002C09B0"/>
    <w:rsid w:val="002C1741"/>
    <w:rsid w:val="002C2A74"/>
    <w:rsid w:val="002C654D"/>
    <w:rsid w:val="002D070D"/>
    <w:rsid w:val="002D1682"/>
    <w:rsid w:val="002D16BC"/>
    <w:rsid w:val="002D301C"/>
    <w:rsid w:val="002E046C"/>
    <w:rsid w:val="002E099D"/>
    <w:rsid w:val="002E1DA3"/>
    <w:rsid w:val="002E2706"/>
    <w:rsid w:val="002E4763"/>
    <w:rsid w:val="002E4CE4"/>
    <w:rsid w:val="002F1EAD"/>
    <w:rsid w:val="002F2199"/>
    <w:rsid w:val="002F3900"/>
    <w:rsid w:val="002F5089"/>
    <w:rsid w:val="002F5D45"/>
    <w:rsid w:val="00302E72"/>
    <w:rsid w:val="0030337A"/>
    <w:rsid w:val="0030601D"/>
    <w:rsid w:val="003104AC"/>
    <w:rsid w:val="00313B9C"/>
    <w:rsid w:val="00314B6A"/>
    <w:rsid w:val="00317D2C"/>
    <w:rsid w:val="00323F78"/>
    <w:rsid w:val="00324158"/>
    <w:rsid w:val="003243B9"/>
    <w:rsid w:val="00326BA2"/>
    <w:rsid w:val="003301C4"/>
    <w:rsid w:val="00332A53"/>
    <w:rsid w:val="00333102"/>
    <w:rsid w:val="00333407"/>
    <w:rsid w:val="0033395D"/>
    <w:rsid w:val="00337A0F"/>
    <w:rsid w:val="00340831"/>
    <w:rsid w:val="00343E48"/>
    <w:rsid w:val="003475E3"/>
    <w:rsid w:val="003516BB"/>
    <w:rsid w:val="003550D8"/>
    <w:rsid w:val="00360AEE"/>
    <w:rsid w:val="003657F4"/>
    <w:rsid w:val="00367178"/>
    <w:rsid w:val="0037142C"/>
    <w:rsid w:val="00371E99"/>
    <w:rsid w:val="00380097"/>
    <w:rsid w:val="003801CF"/>
    <w:rsid w:val="003831D4"/>
    <w:rsid w:val="00386B84"/>
    <w:rsid w:val="00390325"/>
    <w:rsid w:val="00392501"/>
    <w:rsid w:val="0039283E"/>
    <w:rsid w:val="00395814"/>
    <w:rsid w:val="003968E3"/>
    <w:rsid w:val="003A4911"/>
    <w:rsid w:val="003A534D"/>
    <w:rsid w:val="003B2736"/>
    <w:rsid w:val="003B2B39"/>
    <w:rsid w:val="003B3A21"/>
    <w:rsid w:val="003B40EC"/>
    <w:rsid w:val="003B6A1A"/>
    <w:rsid w:val="003B6C40"/>
    <w:rsid w:val="003C05FB"/>
    <w:rsid w:val="003C1CB4"/>
    <w:rsid w:val="003C3F9D"/>
    <w:rsid w:val="003C6045"/>
    <w:rsid w:val="003C6F9E"/>
    <w:rsid w:val="003D12FA"/>
    <w:rsid w:val="003D2642"/>
    <w:rsid w:val="003D2DAD"/>
    <w:rsid w:val="003D2FE9"/>
    <w:rsid w:val="003D506A"/>
    <w:rsid w:val="003D627C"/>
    <w:rsid w:val="003D644B"/>
    <w:rsid w:val="003E25FC"/>
    <w:rsid w:val="003E3EB7"/>
    <w:rsid w:val="003E3EC5"/>
    <w:rsid w:val="003F03FF"/>
    <w:rsid w:val="003F7D42"/>
    <w:rsid w:val="0040300F"/>
    <w:rsid w:val="00406BBB"/>
    <w:rsid w:val="0040700E"/>
    <w:rsid w:val="0041063C"/>
    <w:rsid w:val="00411418"/>
    <w:rsid w:val="00412EE7"/>
    <w:rsid w:val="0041725F"/>
    <w:rsid w:val="00417DF2"/>
    <w:rsid w:val="004201E0"/>
    <w:rsid w:val="004339FB"/>
    <w:rsid w:val="00433BD0"/>
    <w:rsid w:val="00435188"/>
    <w:rsid w:val="00440CF5"/>
    <w:rsid w:val="00441C17"/>
    <w:rsid w:val="00446C8E"/>
    <w:rsid w:val="00451270"/>
    <w:rsid w:val="004525E5"/>
    <w:rsid w:val="0045456F"/>
    <w:rsid w:val="004546D0"/>
    <w:rsid w:val="004550C9"/>
    <w:rsid w:val="00456130"/>
    <w:rsid w:val="00471BAB"/>
    <w:rsid w:val="004736F0"/>
    <w:rsid w:val="004776E3"/>
    <w:rsid w:val="0048119C"/>
    <w:rsid w:val="00482BAE"/>
    <w:rsid w:val="00483CB8"/>
    <w:rsid w:val="00485C65"/>
    <w:rsid w:val="0049144A"/>
    <w:rsid w:val="00492EA0"/>
    <w:rsid w:val="00493E3F"/>
    <w:rsid w:val="0049552B"/>
    <w:rsid w:val="00496B58"/>
    <w:rsid w:val="004A08CC"/>
    <w:rsid w:val="004A1FF9"/>
    <w:rsid w:val="004A3D33"/>
    <w:rsid w:val="004A3F99"/>
    <w:rsid w:val="004A4CD2"/>
    <w:rsid w:val="004A575E"/>
    <w:rsid w:val="004B0A58"/>
    <w:rsid w:val="004B1B94"/>
    <w:rsid w:val="004B263F"/>
    <w:rsid w:val="004B33C9"/>
    <w:rsid w:val="004B39BE"/>
    <w:rsid w:val="004B41B6"/>
    <w:rsid w:val="004B7CF8"/>
    <w:rsid w:val="004C0EDD"/>
    <w:rsid w:val="004C0FD2"/>
    <w:rsid w:val="004C1AC9"/>
    <w:rsid w:val="004C4C7B"/>
    <w:rsid w:val="004C50CA"/>
    <w:rsid w:val="004C6A7E"/>
    <w:rsid w:val="004C7E31"/>
    <w:rsid w:val="004D01FB"/>
    <w:rsid w:val="004D39F9"/>
    <w:rsid w:val="004E5B85"/>
    <w:rsid w:val="004F095E"/>
    <w:rsid w:val="004F2D86"/>
    <w:rsid w:val="005003EA"/>
    <w:rsid w:val="00500429"/>
    <w:rsid w:val="00502B41"/>
    <w:rsid w:val="00512131"/>
    <w:rsid w:val="005154F8"/>
    <w:rsid w:val="00515AB6"/>
    <w:rsid w:val="005203C8"/>
    <w:rsid w:val="00520C2E"/>
    <w:rsid w:val="005222BF"/>
    <w:rsid w:val="00522A34"/>
    <w:rsid w:val="00525005"/>
    <w:rsid w:val="00526ED7"/>
    <w:rsid w:val="005317B9"/>
    <w:rsid w:val="005342C1"/>
    <w:rsid w:val="0053556B"/>
    <w:rsid w:val="0053563C"/>
    <w:rsid w:val="0053646C"/>
    <w:rsid w:val="005435EF"/>
    <w:rsid w:val="00544FD9"/>
    <w:rsid w:val="00545CC3"/>
    <w:rsid w:val="005513E8"/>
    <w:rsid w:val="005520EB"/>
    <w:rsid w:val="00552F0C"/>
    <w:rsid w:val="00557053"/>
    <w:rsid w:val="0056301B"/>
    <w:rsid w:val="00563EE4"/>
    <w:rsid w:val="00564A5E"/>
    <w:rsid w:val="00565605"/>
    <w:rsid w:val="005703C8"/>
    <w:rsid w:val="00571DF2"/>
    <w:rsid w:val="00573425"/>
    <w:rsid w:val="005743C7"/>
    <w:rsid w:val="00575099"/>
    <w:rsid w:val="0057669C"/>
    <w:rsid w:val="00580266"/>
    <w:rsid w:val="005846B9"/>
    <w:rsid w:val="00591850"/>
    <w:rsid w:val="0059294C"/>
    <w:rsid w:val="00593BC5"/>
    <w:rsid w:val="00595614"/>
    <w:rsid w:val="00595DB6"/>
    <w:rsid w:val="005966C8"/>
    <w:rsid w:val="005A3B9D"/>
    <w:rsid w:val="005A3FF5"/>
    <w:rsid w:val="005B1B8B"/>
    <w:rsid w:val="005B3720"/>
    <w:rsid w:val="005B59AE"/>
    <w:rsid w:val="005B7F80"/>
    <w:rsid w:val="005C036B"/>
    <w:rsid w:val="005C0EB4"/>
    <w:rsid w:val="005C755B"/>
    <w:rsid w:val="005D018A"/>
    <w:rsid w:val="005D2B8C"/>
    <w:rsid w:val="005D4C11"/>
    <w:rsid w:val="005E1631"/>
    <w:rsid w:val="005E1AEE"/>
    <w:rsid w:val="005E1ECD"/>
    <w:rsid w:val="005E613B"/>
    <w:rsid w:val="005F0B43"/>
    <w:rsid w:val="005F1F42"/>
    <w:rsid w:val="005F1F52"/>
    <w:rsid w:val="005F58A7"/>
    <w:rsid w:val="005F6935"/>
    <w:rsid w:val="006014A3"/>
    <w:rsid w:val="006131BA"/>
    <w:rsid w:val="00617DD6"/>
    <w:rsid w:val="00620B86"/>
    <w:rsid w:val="006218EF"/>
    <w:rsid w:val="00624287"/>
    <w:rsid w:val="00625EC5"/>
    <w:rsid w:val="00626E5A"/>
    <w:rsid w:val="006342C1"/>
    <w:rsid w:val="0063496C"/>
    <w:rsid w:val="0063530C"/>
    <w:rsid w:val="0064095C"/>
    <w:rsid w:val="00643FCE"/>
    <w:rsid w:val="0064646C"/>
    <w:rsid w:val="00655283"/>
    <w:rsid w:val="00656620"/>
    <w:rsid w:val="00656AFC"/>
    <w:rsid w:val="00656E3D"/>
    <w:rsid w:val="00660539"/>
    <w:rsid w:val="00661116"/>
    <w:rsid w:val="00663287"/>
    <w:rsid w:val="00665393"/>
    <w:rsid w:val="006657E9"/>
    <w:rsid w:val="006709E8"/>
    <w:rsid w:val="00671783"/>
    <w:rsid w:val="00675A76"/>
    <w:rsid w:val="006814B8"/>
    <w:rsid w:val="00682B70"/>
    <w:rsid w:val="0068354E"/>
    <w:rsid w:val="0068485B"/>
    <w:rsid w:val="0068624C"/>
    <w:rsid w:val="006877E2"/>
    <w:rsid w:val="00687D25"/>
    <w:rsid w:val="006936AA"/>
    <w:rsid w:val="00694AF4"/>
    <w:rsid w:val="0069559D"/>
    <w:rsid w:val="00695A51"/>
    <w:rsid w:val="00695A68"/>
    <w:rsid w:val="00697428"/>
    <w:rsid w:val="006A07BC"/>
    <w:rsid w:val="006A1B14"/>
    <w:rsid w:val="006A5CD8"/>
    <w:rsid w:val="006B08A2"/>
    <w:rsid w:val="006B1046"/>
    <w:rsid w:val="006B1FDB"/>
    <w:rsid w:val="006B3E01"/>
    <w:rsid w:val="006B72C9"/>
    <w:rsid w:val="006C2734"/>
    <w:rsid w:val="006C3CBE"/>
    <w:rsid w:val="006C542C"/>
    <w:rsid w:val="006C55CE"/>
    <w:rsid w:val="006C7BB3"/>
    <w:rsid w:val="006D4A2B"/>
    <w:rsid w:val="006E07A6"/>
    <w:rsid w:val="006E1C49"/>
    <w:rsid w:val="006E40E3"/>
    <w:rsid w:val="006E4A41"/>
    <w:rsid w:val="006E4AA0"/>
    <w:rsid w:val="006E7C8E"/>
    <w:rsid w:val="006F191B"/>
    <w:rsid w:val="006F420E"/>
    <w:rsid w:val="00702748"/>
    <w:rsid w:val="0071026F"/>
    <w:rsid w:val="0071116A"/>
    <w:rsid w:val="007113CF"/>
    <w:rsid w:val="00712F00"/>
    <w:rsid w:val="00716392"/>
    <w:rsid w:val="00720DC5"/>
    <w:rsid w:val="0073171C"/>
    <w:rsid w:val="00733B17"/>
    <w:rsid w:val="00734AA4"/>
    <w:rsid w:val="007359FE"/>
    <w:rsid w:val="00740190"/>
    <w:rsid w:val="007406AD"/>
    <w:rsid w:val="00740B2E"/>
    <w:rsid w:val="00741925"/>
    <w:rsid w:val="00742CDA"/>
    <w:rsid w:val="0074333D"/>
    <w:rsid w:val="007436FD"/>
    <w:rsid w:val="00745408"/>
    <w:rsid w:val="00747253"/>
    <w:rsid w:val="0075130A"/>
    <w:rsid w:val="007626C5"/>
    <w:rsid w:val="00765F13"/>
    <w:rsid w:val="00767709"/>
    <w:rsid w:val="007737B9"/>
    <w:rsid w:val="0077579B"/>
    <w:rsid w:val="00780B19"/>
    <w:rsid w:val="007832DC"/>
    <w:rsid w:val="00784A81"/>
    <w:rsid w:val="00784BBF"/>
    <w:rsid w:val="0078523A"/>
    <w:rsid w:val="00787734"/>
    <w:rsid w:val="00787DB3"/>
    <w:rsid w:val="0079344A"/>
    <w:rsid w:val="00794C9F"/>
    <w:rsid w:val="007954C5"/>
    <w:rsid w:val="007A09E9"/>
    <w:rsid w:val="007A21B6"/>
    <w:rsid w:val="007A29CB"/>
    <w:rsid w:val="007A3024"/>
    <w:rsid w:val="007A73E4"/>
    <w:rsid w:val="007B09BB"/>
    <w:rsid w:val="007B3CCA"/>
    <w:rsid w:val="007B40BF"/>
    <w:rsid w:val="007B4677"/>
    <w:rsid w:val="007B4FD5"/>
    <w:rsid w:val="007B7525"/>
    <w:rsid w:val="007C0112"/>
    <w:rsid w:val="007C04FA"/>
    <w:rsid w:val="007C0BDA"/>
    <w:rsid w:val="007C1C6C"/>
    <w:rsid w:val="007C4289"/>
    <w:rsid w:val="007C437C"/>
    <w:rsid w:val="007C47AE"/>
    <w:rsid w:val="007C5FF8"/>
    <w:rsid w:val="007C6C51"/>
    <w:rsid w:val="007D2B65"/>
    <w:rsid w:val="007E0E22"/>
    <w:rsid w:val="007E2934"/>
    <w:rsid w:val="007E516A"/>
    <w:rsid w:val="007F2E88"/>
    <w:rsid w:val="007F3813"/>
    <w:rsid w:val="007F5250"/>
    <w:rsid w:val="00804DBE"/>
    <w:rsid w:val="00805440"/>
    <w:rsid w:val="0080753A"/>
    <w:rsid w:val="0081350C"/>
    <w:rsid w:val="00817C1E"/>
    <w:rsid w:val="008243B7"/>
    <w:rsid w:val="00824473"/>
    <w:rsid w:val="00824A46"/>
    <w:rsid w:val="00824E57"/>
    <w:rsid w:val="0082633B"/>
    <w:rsid w:val="00831C5F"/>
    <w:rsid w:val="008323CD"/>
    <w:rsid w:val="00832519"/>
    <w:rsid w:val="00833CCC"/>
    <w:rsid w:val="008369C2"/>
    <w:rsid w:val="00840A8B"/>
    <w:rsid w:val="0084241F"/>
    <w:rsid w:val="008444E4"/>
    <w:rsid w:val="00851411"/>
    <w:rsid w:val="00855522"/>
    <w:rsid w:val="00862672"/>
    <w:rsid w:val="00862C4F"/>
    <w:rsid w:val="00871C52"/>
    <w:rsid w:val="0088195B"/>
    <w:rsid w:val="00885784"/>
    <w:rsid w:val="008860EB"/>
    <w:rsid w:val="00890ACD"/>
    <w:rsid w:val="0089172E"/>
    <w:rsid w:val="008928CB"/>
    <w:rsid w:val="00893FF3"/>
    <w:rsid w:val="00897AE5"/>
    <w:rsid w:val="008B058F"/>
    <w:rsid w:val="008B1189"/>
    <w:rsid w:val="008B23F2"/>
    <w:rsid w:val="008C17CE"/>
    <w:rsid w:val="008C1D10"/>
    <w:rsid w:val="008C340B"/>
    <w:rsid w:val="008D1E6C"/>
    <w:rsid w:val="008D24E1"/>
    <w:rsid w:val="008D4332"/>
    <w:rsid w:val="008D59F6"/>
    <w:rsid w:val="008D778D"/>
    <w:rsid w:val="008E1525"/>
    <w:rsid w:val="008E4F89"/>
    <w:rsid w:val="008E7A3E"/>
    <w:rsid w:val="008F55DC"/>
    <w:rsid w:val="008F6788"/>
    <w:rsid w:val="00905C2F"/>
    <w:rsid w:val="00913323"/>
    <w:rsid w:val="00917585"/>
    <w:rsid w:val="00920142"/>
    <w:rsid w:val="009208BA"/>
    <w:rsid w:val="00924AC3"/>
    <w:rsid w:val="00924BEF"/>
    <w:rsid w:val="00930AFC"/>
    <w:rsid w:val="00931D62"/>
    <w:rsid w:val="0093539F"/>
    <w:rsid w:val="0093713E"/>
    <w:rsid w:val="00937305"/>
    <w:rsid w:val="00937767"/>
    <w:rsid w:val="00937D44"/>
    <w:rsid w:val="00937E27"/>
    <w:rsid w:val="0094056F"/>
    <w:rsid w:val="00941CD7"/>
    <w:rsid w:val="009449C1"/>
    <w:rsid w:val="00944B7F"/>
    <w:rsid w:val="00945AE1"/>
    <w:rsid w:val="00945EB9"/>
    <w:rsid w:val="00950939"/>
    <w:rsid w:val="00953D9E"/>
    <w:rsid w:val="00956051"/>
    <w:rsid w:val="00956718"/>
    <w:rsid w:val="009621DB"/>
    <w:rsid w:val="00962CE9"/>
    <w:rsid w:val="00964DD3"/>
    <w:rsid w:val="009704F4"/>
    <w:rsid w:val="009762C4"/>
    <w:rsid w:val="009804E5"/>
    <w:rsid w:val="00980553"/>
    <w:rsid w:val="00982BF6"/>
    <w:rsid w:val="00983324"/>
    <w:rsid w:val="00986175"/>
    <w:rsid w:val="009865EA"/>
    <w:rsid w:val="009873C4"/>
    <w:rsid w:val="00991205"/>
    <w:rsid w:val="0099159F"/>
    <w:rsid w:val="00992B6E"/>
    <w:rsid w:val="00993C3E"/>
    <w:rsid w:val="00995A33"/>
    <w:rsid w:val="00995F9C"/>
    <w:rsid w:val="00996277"/>
    <w:rsid w:val="00996BA8"/>
    <w:rsid w:val="009A0CE1"/>
    <w:rsid w:val="009A65CA"/>
    <w:rsid w:val="009B3CC2"/>
    <w:rsid w:val="009B48C7"/>
    <w:rsid w:val="009B52D4"/>
    <w:rsid w:val="009C18BC"/>
    <w:rsid w:val="009D0F70"/>
    <w:rsid w:val="009D25A7"/>
    <w:rsid w:val="009D31AA"/>
    <w:rsid w:val="009D3559"/>
    <w:rsid w:val="009D3864"/>
    <w:rsid w:val="009E33D2"/>
    <w:rsid w:val="009E6ABE"/>
    <w:rsid w:val="009F0F91"/>
    <w:rsid w:val="009F2611"/>
    <w:rsid w:val="009F3577"/>
    <w:rsid w:val="009F570B"/>
    <w:rsid w:val="00A003BF"/>
    <w:rsid w:val="00A11B80"/>
    <w:rsid w:val="00A17A7C"/>
    <w:rsid w:val="00A218E5"/>
    <w:rsid w:val="00A31348"/>
    <w:rsid w:val="00A3224C"/>
    <w:rsid w:val="00A3569C"/>
    <w:rsid w:val="00A363D1"/>
    <w:rsid w:val="00A4113C"/>
    <w:rsid w:val="00A4329F"/>
    <w:rsid w:val="00A438D3"/>
    <w:rsid w:val="00A4632E"/>
    <w:rsid w:val="00A53096"/>
    <w:rsid w:val="00A57944"/>
    <w:rsid w:val="00A70328"/>
    <w:rsid w:val="00A731A0"/>
    <w:rsid w:val="00A803B3"/>
    <w:rsid w:val="00A808B0"/>
    <w:rsid w:val="00A80A9B"/>
    <w:rsid w:val="00A81292"/>
    <w:rsid w:val="00A91CD6"/>
    <w:rsid w:val="00A93C15"/>
    <w:rsid w:val="00A94E4C"/>
    <w:rsid w:val="00A95833"/>
    <w:rsid w:val="00A97634"/>
    <w:rsid w:val="00AA1A06"/>
    <w:rsid w:val="00AA6CAF"/>
    <w:rsid w:val="00AB372B"/>
    <w:rsid w:val="00AB7AC1"/>
    <w:rsid w:val="00AC3990"/>
    <w:rsid w:val="00AD32F0"/>
    <w:rsid w:val="00AD45C9"/>
    <w:rsid w:val="00AE1F97"/>
    <w:rsid w:val="00AE3E09"/>
    <w:rsid w:val="00AE6481"/>
    <w:rsid w:val="00AE7539"/>
    <w:rsid w:val="00AF3B0E"/>
    <w:rsid w:val="00B00297"/>
    <w:rsid w:val="00B11D2D"/>
    <w:rsid w:val="00B121B9"/>
    <w:rsid w:val="00B135D4"/>
    <w:rsid w:val="00B1519F"/>
    <w:rsid w:val="00B15971"/>
    <w:rsid w:val="00B15DB7"/>
    <w:rsid w:val="00B17001"/>
    <w:rsid w:val="00B17A32"/>
    <w:rsid w:val="00B21691"/>
    <w:rsid w:val="00B2773A"/>
    <w:rsid w:val="00B30D5F"/>
    <w:rsid w:val="00B364F2"/>
    <w:rsid w:val="00B3683C"/>
    <w:rsid w:val="00B36D32"/>
    <w:rsid w:val="00B409B7"/>
    <w:rsid w:val="00B41088"/>
    <w:rsid w:val="00B53DD8"/>
    <w:rsid w:val="00B543F9"/>
    <w:rsid w:val="00B54621"/>
    <w:rsid w:val="00B61CAC"/>
    <w:rsid w:val="00B6378B"/>
    <w:rsid w:val="00B731E4"/>
    <w:rsid w:val="00B81C28"/>
    <w:rsid w:val="00B846F0"/>
    <w:rsid w:val="00B85453"/>
    <w:rsid w:val="00B8759A"/>
    <w:rsid w:val="00B90F12"/>
    <w:rsid w:val="00B91D76"/>
    <w:rsid w:val="00B961DD"/>
    <w:rsid w:val="00B964D4"/>
    <w:rsid w:val="00B9717E"/>
    <w:rsid w:val="00BA3EA9"/>
    <w:rsid w:val="00BA452A"/>
    <w:rsid w:val="00BA7493"/>
    <w:rsid w:val="00BB39E9"/>
    <w:rsid w:val="00BB47D8"/>
    <w:rsid w:val="00BB7D85"/>
    <w:rsid w:val="00BC599C"/>
    <w:rsid w:val="00BC6261"/>
    <w:rsid w:val="00BC630D"/>
    <w:rsid w:val="00BD0BD0"/>
    <w:rsid w:val="00BD503E"/>
    <w:rsid w:val="00BD5FF7"/>
    <w:rsid w:val="00BD7496"/>
    <w:rsid w:val="00BE0142"/>
    <w:rsid w:val="00BE0DA0"/>
    <w:rsid w:val="00BE2F5C"/>
    <w:rsid w:val="00BE2FBE"/>
    <w:rsid w:val="00BE3773"/>
    <w:rsid w:val="00BE6C6E"/>
    <w:rsid w:val="00BF0409"/>
    <w:rsid w:val="00BF1A01"/>
    <w:rsid w:val="00C028CC"/>
    <w:rsid w:val="00C0589B"/>
    <w:rsid w:val="00C100B5"/>
    <w:rsid w:val="00C24F0E"/>
    <w:rsid w:val="00C24FBB"/>
    <w:rsid w:val="00C30003"/>
    <w:rsid w:val="00C30B5F"/>
    <w:rsid w:val="00C30E02"/>
    <w:rsid w:val="00C32D0E"/>
    <w:rsid w:val="00C33430"/>
    <w:rsid w:val="00C35F2A"/>
    <w:rsid w:val="00C37B9F"/>
    <w:rsid w:val="00C44D44"/>
    <w:rsid w:val="00C466BB"/>
    <w:rsid w:val="00C5292F"/>
    <w:rsid w:val="00C54C6B"/>
    <w:rsid w:val="00C55A63"/>
    <w:rsid w:val="00C55FCE"/>
    <w:rsid w:val="00C6087E"/>
    <w:rsid w:val="00C60E3C"/>
    <w:rsid w:val="00C633D4"/>
    <w:rsid w:val="00C65785"/>
    <w:rsid w:val="00C70477"/>
    <w:rsid w:val="00C722BD"/>
    <w:rsid w:val="00C73609"/>
    <w:rsid w:val="00C745FE"/>
    <w:rsid w:val="00C74A1D"/>
    <w:rsid w:val="00C75292"/>
    <w:rsid w:val="00C77839"/>
    <w:rsid w:val="00C83EA9"/>
    <w:rsid w:val="00C86CB3"/>
    <w:rsid w:val="00C87406"/>
    <w:rsid w:val="00C87E71"/>
    <w:rsid w:val="00C925B0"/>
    <w:rsid w:val="00C96578"/>
    <w:rsid w:val="00CA1CD2"/>
    <w:rsid w:val="00CA1EF3"/>
    <w:rsid w:val="00CA39B5"/>
    <w:rsid w:val="00CA5B1B"/>
    <w:rsid w:val="00CB02B6"/>
    <w:rsid w:val="00CB396E"/>
    <w:rsid w:val="00CB3FEF"/>
    <w:rsid w:val="00CB50D2"/>
    <w:rsid w:val="00CC3FF1"/>
    <w:rsid w:val="00CC5F25"/>
    <w:rsid w:val="00CC6A63"/>
    <w:rsid w:val="00CC752B"/>
    <w:rsid w:val="00CD0A8F"/>
    <w:rsid w:val="00CD0B23"/>
    <w:rsid w:val="00CD5E98"/>
    <w:rsid w:val="00CE0959"/>
    <w:rsid w:val="00CE12BF"/>
    <w:rsid w:val="00CE1AE2"/>
    <w:rsid w:val="00CE35F8"/>
    <w:rsid w:val="00CF1952"/>
    <w:rsid w:val="00CF2389"/>
    <w:rsid w:val="00CF66D5"/>
    <w:rsid w:val="00D02F6C"/>
    <w:rsid w:val="00D03283"/>
    <w:rsid w:val="00D05F49"/>
    <w:rsid w:val="00D13B72"/>
    <w:rsid w:val="00D1577C"/>
    <w:rsid w:val="00D16425"/>
    <w:rsid w:val="00D2130B"/>
    <w:rsid w:val="00D236AD"/>
    <w:rsid w:val="00D3050C"/>
    <w:rsid w:val="00D33C7D"/>
    <w:rsid w:val="00D33FE6"/>
    <w:rsid w:val="00D36EF8"/>
    <w:rsid w:val="00D3718B"/>
    <w:rsid w:val="00D46069"/>
    <w:rsid w:val="00D4636C"/>
    <w:rsid w:val="00D53153"/>
    <w:rsid w:val="00D56911"/>
    <w:rsid w:val="00D60F87"/>
    <w:rsid w:val="00D62029"/>
    <w:rsid w:val="00D62F97"/>
    <w:rsid w:val="00D64AE0"/>
    <w:rsid w:val="00D729E5"/>
    <w:rsid w:val="00D7518D"/>
    <w:rsid w:val="00D81314"/>
    <w:rsid w:val="00D85778"/>
    <w:rsid w:val="00D85EBB"/>
    <w:rsid w:val="00D9772F"/>
    <w:rsid w:val="00D97930"/>
    <w:rsid w:val="00DA3274"/>
    <w:rsid w:val="00DA4CDE"/>
    <w:rsid w:val="00DA6ED4"/>
    <w:rsid w:val="00DB04B0"/>
    <w:rsid w:val="00DB06E9"/>
    <w:rsid w:val="00DB1834"/>
    <w:rsid w:val="00DB2C18"/>
    <w:rsid w:val="00DB4326"/>
    <w:rsid w:val="00DB4A56"/>
    <w:rsid w:val="00DB51B6"/>
    <w:rsid w:val="00DB580E"/>
    <w:rsid w:val="00DB5C91"/>
    <w:rsid w:val="00DB6470"/>
    <w:rsid w:val="00DB6A68"/>
    <w:rsid w:val="00DC3232"/>
    <w:rsid w:val="00DC44C3"/>
    <w:rsid w:val="00DD27BD"/>
    <w:rsid w:val="00DD347C"/>
    <w:rsid w:val="00DD513E"/>
    <w:rsid w:val="00DD6F83"/>
    <w:rsid w:val="00DE0FC3"/>
    <w:rsid w:val="00DE1A6B"/>
    <w:rsid w:val="00DE1D61"/>
    <w:rsid w:val="00DE4B9D"/>
    <w:rsid w:val="00DF0BE4"/>
    <w:rsid w:val="00E00323"/>
    <w:rsid w:val="00E0356C"/>
    <w:rsid w:val="00E03D36"/>
    <w:rsid w:val="00E06E72"/>
    <w:rsid w:val="00E116AF"/>
    <w:rsid w:val="00E25920"/>
    <w:rsid w:val="00E25E6A"/>
    <w:rsid w:val="00E267A6"/>
    <w:rsid w:val="00E27BA6"/>
    <w:rsid w:val="00E27FA5"/>
    <w:rsid w:val="00E301C9"/>
    <w:rsid w:val="00E31871"/>
    <w:rsid w:val="00E32979"/>
    <w:rsid w:val="00E33599"/>
    <w:rsid w:val="00E33D7B"/>
    <w:rsid w:val="00E344C4"/>
    <w:rsid w:val="00E35075"/>
    <w:rsid w:val="00E3784D"/>
    <w:rsid w:val="00E4027F"/>
    <w:rsid w:val="00E4208D"/>
    <w:rsid w:val="00E46622"/>
    <w:rsid w:val="00E47A09"/>
    <w:rsid w:val="00E514BD"/>
    <w:rsid w:val="00E55E84"/>
    <w:rsid w:val="00E609F0"/>
    <w:rsid w:val="00E63D83"/>
    <w:rsid w:val="00E65BB2"/>
    <w:rsid w:val="00E672A0"/>
    <w:rsid w:val="00E711D1"/>
    <w:rsid w:val="00E7222E"/>
    <w:rsid w:val="00E73DB8"/>
    <w:rsid w:val="00E777FD"/>
    <w:rsid w:val="00E82536"/>
    <w:rsid w:val="00E82655"/>
    <w:rsid w:val="00E847B6"/>
    <w:rsid w:val="00E8624A"/>
    <w:rsid w:val="00E869D1"/>
    <w:rsid w:val="00E877DA"/>
    <w:rsid w:val="00E9111B"/>
    <w:rsid w:val="00EA0A23"/>
    <w:rsid w:val="00EA0F26"/>
    <w:rsid w:val="00EA291E"/>
    <w:rsid w:val="00EB128D"/>
    <w:rsid w:val="00EB49FD"/>
    <w:rsid w:val="00EB5175"/>
    <w:rsid w:val="00EC156E"/>
    <w:rsid w:val="00EC1797"/>
    <w:rsid w:val="00EC2B05"/>
    <w:rsid w:val="00EC2E93"/>
    <w:rsid w:val="00EC3F15"/>
    <w:rsid w:val="00ED1A5D"/>
    <w:rsid w:val="00ED4B5D"/>
    <w:rsid w:val="00ED6109"/>
    <w:rsid w:val="00ED66B7"/>
    <w:rsid w:val="00EE0AE5"/>
    <w:rsid w:val="00EF326C"/>
    <w:rsid w:val="00EF38FE"/>
    <w:rsid w:val="00F0287E"/>
    <w:rsid w:val="00F056FB"/>
    <w:rsid w:val="00F077C9"/>
    <w:rsid w:val="00F10907"/>
    <w:rsid w:val="00F176D9"/>
    <w:rsid w:val="00F226F5"/>
    <w:rsid w:val="00F25604"/>
    <w:rsid w:val="00F25D40"/>
    <w:rsid w:val="00F32881"/>
    <w:rsid w:val="00F32F16"/>
    <w:rsid w:val="00F33789"/>
    <w:rsid w:val="00F34747"/>
    <w:rsid w:val="00F376D5"/>
    <w:rsid w:val="00F410B0"/>
    <w:rsid w:val="00F432C2"/>
    <w:rsid w:val="00F443AE"/>
    <w:rsid w:val="00F46B42"/>
    <w:rsid w:val="00F52C23"/>
    <w:rsid w:val="00F564FA"/>
    <w:rsid w:val="00F61592"/>
    <w:rsid w:val="00F61E19"/>
    <w:rsid w:val="00F63A77"/>
    <w:rsid w:val="00F64764"/>
    <w:rsid w:val="00F6744D"/>
    <w:rsid w:val="00F7271B"/>
    <w:rsid w:val="00F805CB"/>
    <w:rsid w:val="00F856F3"/>
    <w:rsid w:val="00F85C7F"/>
    <w:rsid w:val="00F8624D"/>
    <w:rsid w:val="00F86C7A"/>
    <w:rsid w:val="00FA43A9"/>
    <w:rsid w:val="00FA476C"/>
    <w:rsid w:val="00FA7929"/>
    <w:rsid w:val="00FB4DF9"/>
    <w:rsid w:val="00FB7D97"/>
    <w:rsid w:val="00FC042E"/>
    <w:rsid w:val="00FC5E27"/>
    <w:rsid w:val="00FC643A"/>
    <w:rsid w:val="00FC6688"/>
    <w:rsid w:val="00FD1FB3"/>
    <w:rsid w:val="00FD7C4E"/>
    <w:rsid w:val="00FE4D1F"/>
    <w:rsid w:val="00FF3D5A"/>
    <w:rsid w:val="00FF5C27"/>
    <w:rsid w:val="00FF6625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C"/>
    <w:rPr>
      <w:rFonts w:eastAsia="Times New Roman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04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171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AC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a3">
    <w:name w:val="Body Text Indent"/>
    <w:basedOn w:val="a"/>
    <w:link w:val="a4"/>
    <w:unhideWhenUsed/>
    <w:rsid w:val="003104AC"/>
    <w:pPr>
      <w:ind w:left="75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104AC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3104AC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Золовок 2 Знак"/>
    <w:link w:val="22"/>
    <w:locked/>
    <w:rsid w:val="003104AC"/>
    <w:rPr>
      <w:rFonts w:ascii="Cambria" w:hAnsi="Cambria"/>
      <w:b/>
      <w:bCs/>
      <w:kern w:val="32"/>
      <w:szCs w:val="32"/>
      <w:lang w:val="en-US"/>
    </w:rPr>
  </w:style>
  <w:style w:type="paragraph" w:customStyle="1" w:styleId="22">
    <w:name w:val="Золовок 2"/>
    <w:basedOn w:val="1"/>
    <w:link w:val="21"/>
    <w:qFormat/>
    <w:rsid w:val="003104AC"/>
    <w:pPr>
      <w:spacing w:before="0" w:after="0"/>
    </w:pPr>
    <w:rPr>
      <w:rFonts w:eastAsiaTheme="minorHAnsi"/>
      <w:sz w:val="24"/>
    </w:rPr>
  </w:style>
  <w:style w:type="character" w:customStyle="1" w:styleId="a5">
    <w:name w:val="Подпись к таблице"/>
    <w:rsid w:val="003104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paragraph" w:styleId="a6">
    <w:name w:val="header"/>
    <w:basedOn w:val="a"/>
    <w:link w:val="a7"/>
    <w:uiPriority w:val="99"/>
    <w:unhideWhenUsed/>
    <w:rsid w:val="00731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71C"/>
    <w:rPr>
      <w:rFonts w:eastAsia="Times New Roman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31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1C"/>
    <w:rPr>
      <w:rFonts w:eastAsia="Times New Roman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31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73171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39F9"/>
  </w:style>
  <w:style w:type="character" w:styleId="ab">
    <w:name w:val="Hyperlink"/>
    <w:basedOn w:val="a0"/>
    <w:uiPriority w:val="99"/>
    <w:semiHidden/>
    <w:unhideWhenUsed/>
    <w:rsid w:val="00DD347C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BE2F5C"/>
    <w:pPr>
      <w:ind w:left="720"/>
      <w:contextualSpacing/>
    </w:pPr>
  </w:style>
  <w:style w:type="paragraph" w:customStyle="1" w:styleId="Default">
    <w:name w:val="Default"/>
    <w:rsid w:val="00920142"/>
    <w:pPr>
      <w:autoSpaceDE w:val="0"/>
      <w:autoSpaceDN w:val="0"/>
      <w:adjustRightInd w:val="0"/>
    </w:pPr>
    <w:rPr>
      <w:color w:val="000000"/>
      <w:szCs w:val="24"/>
    </w:rPr>
  </w:style>
  <w:style w:type="character" w:styleId="ad">
    <w:name w:val="footnote reference"/>
    <w:aliases w:val="Сноска_ольга"/>
    <w:basedOn w:val="a0"/>
    <w:rsid w:val="00155449"/>
  </w:style>
  <w:style w:type="paragraph" w:styleId="ae">
    <w:name w:val="footnote text"/>
    <w:aliases w:val="Знак6,F1"/>
    <w:basedOn w:val="a"/>
    <w:link w:val="af"/>
    <w:unhideWhenUsed/>
    <w:rsid w:val="00155449"/>
    <w:pPr>
      <w:widowControl w:val="0"/>
      <w:ind w:firstLine="400"/>
      <w:jc w:val="both"/>
    </w:pPr>
    <w:rPr>
      <w:lang w:val="ru-RU"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rsid w:val="00155449"/>
    <w:rPr>
      <w:rFonts w:eastAsia="Times New Roman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250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Plain Text"/>
    <w:basedOn w:val="a"/>
    <w:link w:val="af3"/>
    <w:rsid w:val="009D31AA"/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basedOn w:val="a0"/>
    <w:link w:val="af2"/>
    <w:rsid w:val="009D31AA"/>
    <w:rPr>
      <w:rFonts w:ascii="Courier New" w:eastAsia="Times New Roman" w:hAnsi="Courier New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775B1"/>
    <w:pPr>
      <w:spacing w:before="100" w:beforeAutospacing="1" w:after="100" w:afterAutospacing="1"/>
    </w:pPr>
    <w:rPr>
      <w:lang w:val="ru-RU" w:eastAsia="ru-RU"/>
    </w:rPr>
  </w:style>
  <w:style w:type="paragraph" w:customStyle="1" w:styleId="Heading">
    <w:name w:val="Heading"/>
    <w:rsid w:val="006A1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C"/>
    <w:rPr>
      <w:rFonts w:eastAsia="Times New Roman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04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171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AC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a3">
    <w:name w:val="Body Text Indent"/>
    <w:basedOn w:val="a"/>
    <w:link w:val="a4"/>
    <w:unhideWhenUsed/>
    <w:rsid w:val="003104AC"/>
    <w:pPr>
      <w:ind w:left="75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104AC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3104AC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Золовок 2 Знак"/>
    <w:link w:val="22"/>
    <w:locked/>
    <w:rsid w:val="003104AC"/>
    <w:rPr>
      <w:rFonts w:ascii="Cambria" w:hAnsi="Cambria"/>
      <w:b/>
      <w:bCs/>
      <w:kern w:val="32"/>
      <w:szCs w:val="32"/>
      <w:lang w:val="en-US"/>
    </w:rPr>
  </w:style>
  <w:style w:type="paragraph" w:customStyle="1" w:styleId="22">
    <w:name w:val="Золовок 2"/>
    <w:basedOn w:val="1"/>
    <w:link w:val="21"/>
    <w:qFormat/>
    <w:rsid w:val="003104AC"/>
    <w:pPr>
      <w:spacing w:before="0" w:after="0"/>
    </w:pPr>
    <w:rPr>
      <w:rFonts w:eastAsiaTheme="minorHAnsi"/>
      <w:sz w:val="24"/>
    </w:rPr>
  </w:style>
  <w:style w:type="character" w:customStyle="1" w:styleId="a5">
    <w:name w:val="Подпись к таблице"/>
    <w:rsid w:val="003104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paragraph" w:styleId="a6">
    <w:name w:val="header"/>
    <w:basedOn w:val="a"/>
    <w:link w:val="a7"/>
    <w:uiPriority w:val="99"/>
    <w:unhideWhenUsed/>
    <w:rsid w:val="00731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71C"/>
    <w:rPr>
      <w:rFonts w:eastAsia="Times New Roman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31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1C"/>
    <w:rPr>
      <w:rFonts w:eastAsia="Times New Roman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31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73171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39F9"/>
  </w:style>
  <w:style w:type="character" w:styleId="ab">
    <w:name w:val="Hyperlink"/>
    <w:basedOn w:val="a0"/>
    <w:uiPriority w:val="99"/>
    <w:semiHidden/>
    <w:unhideWhenUsed/>
    <w:rsid w:val="00DD347C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BE2F5C"/>
    <w:pPr>
      <w:ind w:left="720"/>
      <w:contextualSpacing/>
    </w:pPr>
  </w:style>
  <w:style w:type="paragraph" w:customStyle="1" w:styleId="Default">
    <w:name w:val="Default"/>
    <w:rsid w:val="00920142"/>
    <w:pPr>
      <w:autoSpaceDE w:val="0"/>
      <w:autoSpaceDN w:val="0"/>
      <w:adjustRightInd w:val="0"/>
    </w:pPr>
    <w:rPr>
      <w:color w:val="000000"/>
      <w:szCs w:val="24"/>
    </w:rPr>
  </w:style>
  <w:style w:type="character" w:styleId="ad">
    <w:name w:val="footnote reference"/>
    <w:aliases w:val="Сноска_ольга"/>
    <w:basedOn w:val="a0"/>
    <w:rsid w:val="00155449"/>
  </w:style>
  <w:style w:type="paragraph" w:styleId="ae">
    <w:name w:val="footnote text"/>
    <w:aliases w:val="Знак6,F1"/>
    <w:basedOn w:val="a"/>
    <w:link w:val="af"/>
    <w:unhideWhenUsed/>
    <w:rsid w:val="00155449"/>
    <w:pPr>
      <w:widowControl w:val="0"/>
      <w:ind w:firstLine="400"/>
      <w:jc w:val="both"/>
    </w:pPr>
    <w:rPr>
      <w:lang w:val="ru-RU"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rsid w:val="00155449"/>
    <w:rPr>
      <w:rFonts w:eastAsia="Times New Roman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250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Plain Text"/>
    <w:basedOn w:val="a"/>
    <w:link w:val="af3"/>
    <w:rsid w:val="009D31AA"/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basedOn w:val="a0"/>
    <w:link w:val="af2"/>
    <w:rsid w:val="009D31AA"/>
    <w:rPr>
      <w:rFonts w:ascii="Courier New" w:eastAsia="Times New Roman" w:hAnsi="Courier New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775B1"/>
    <w:pPr>
      <w:spacing w:before="100" w:beforeAutospacing="1" w:after="100" w:afterAutospacing="1"/>
    </w:pPr>
    <w:rPr>
      <w:lang w:val="ru-RU" w:eastAsia="ru-RU"/>
    </w:rPr>
  </w:style>
  <w:style w:type="paragraph" w:customStyle="1" w:styleId="Heading">
    <w:name w:val="Heading"/>
    <w:rsid w:val="006A1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Быстрова Наталья Наколаевна</cp:lastModifiedBy>
  <cp:revision>3</cp:revision>
  <cp:lastPrinted>2015-09-02T07:58:00Z</cp:lastPrinted>
  <dcterms:created xsi:type="dcterms:W3CDTF">2015-12-11T07:59:00Z</dcterms:created>
  <dcterms:modified xsi:type="dcterms:W3CDTF">2015-12-11T08:00:00Z</dcterms:modified>
</cp:coreProperties>
</file>